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F846B3" w:rsidRPr="00742674" w:rsidRDefault="00F846B3" w:rsidP="00F846B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Technology Review 2</w:t>
      </w:r>
    </w:p>
    <w:p w:rsidR="00F846B3" w:rsidRDefault="00F846B3" w:rsidP="00B51F15">
      <w:pPr>
        <w:spacing w:line="480" w:lineRule="auto"/>
        <w:jc w:val="center"/>
        <w:rPr>
          <w:rFonts w:ascii="Times New Roman" w:eastAsia="Times New Roman" w:hAnsi="Times New Roman" w:cs="Times New Roman"/>
          <w:sz w:val="24"/>
          <w:szCs w:val="24"/>
        </w:rPr>
      </w:pPr>
    </w:p>
    <w:p w:rsidR="00C9572B" w:rsidRDefault="00C9572B" w:rsidP="00B51F15">
      <w:pPr>
        <w:spacing w:line="480" w:lineRule="auto"/>
        <w:jc w:val="center"/>
        <w:rPr>
          <w:rFonts w:ascii="Times New Roman" w:eastAsia="Times New Roman" w:hAnsi="Times New Roman" w:cs="Times New Roman"/>
          <w:sz w:val="24"/>
          <w:szCs w:val="24"/>
        </w:rPr>
      </w:pPr>
    </w:p>
    <w:p w:rsidR="00C9572B" w:rsidRDefault="00C9572B" w:rsidP="00B51F15">
      <w:pPr>
        <w:spacing w:line="480" w:lineRule="auto"/>
        <w:jc w:val="center"/>
        <w:rPr>
          <w:rFonts w:ascii="Times New Roman" w:eastAsia="Times New Roman" w:hAnsi="Times New Roman" w:cs="Times New Roman"/>
          <w:sz w:val="24"/>
          <w:szCs w:val="24"/>
        </w:rPr>
      </w:pPr>
      <w:bookmarkStart w:id="0" w:name="_GoBack"/>
      <w:bookmarkEnd w:id="0"/>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EF734C" w:rsidRDefault="00EF734C" w:rsidP="00EF734C">
      <w:pPr>
        <w:spacing w:after="0" w:line="550" w:lineRule="atLeast"/>
        <w:ind w:right="375"/>
        <w:rPr>
          <w:rFonts w:ascii="Times New Roman" w:eastAsia="Times New Roman" w:hAnsi="Times New Roman" w:cs="Times New Roman"/>
          <w:sz w:val="24"/>
          <w:szCs w:val="24"/>
        </w:rPr>
      </w:pPr>
    </w:p>
    <w:p w:rsidR="00C85F85" w:rsidRDefault="00C85F85" w:rsidP="00C85F85">
      <w:pPr>
        <w:spacing w:before="100" w:beforeAutospacing="1" w:after="120" w:line="480" w:lineRule="auto"/>
        <w:rPr>
          <w:rFonts w:ascii="Times New Roman" w:eastAsia="Times New Roman" w:hAnsi="Times New Roman" w:cs="Times New Roman"/>
          <w:sz w:val="24"/>
          <w:szCs w:val="24"/>
        </w:rPr>
      </w:pPr>
    </w:p>
    <w:p w:rsidR="00C85F85" w:rsidRPr="00D52DD3" w:rsidRDefault="00C85F85" w:rsidP="00C85F85">
      <w:pPr>
        <w:spacing w:before="100" w:beforeAutospacing="1" w:after="120" w:line="480" w:lineRule="auto"/>
        <w:jc w:val="center"/>
        <w:rPr>
          <w:rFonts w:ascii="Times New Roman" w:hAnsi="Times New Roman" w:cs="Times New Roman"/>
          <w:b/>
          <w:bCs/>
          <w:sz w:val="24"/>
          <w:szCs w:val="24"/>
          <w:u w:val="single"/>
        </w:rPr>
      </w:pPr>
      <w:r w:rsidRPr="00D52DD3">
        <w:rPr>
          <w:rFonts w:ascii="Times New Roman" w:hAnsi="Times New Roman" w:cs="Times New Roman"/>
          <w:b/>
          <w:bCs/>
          <w:sz w:val="24"/>
          <w:szCs w:val="24"/>
          <w:u w:val="single"/>
        </w:rPr>
        <w:lastRenderedPageBreak/>
        <w:t>Introduction</w:t>
      </w:r>
    </w:p>
    <w:p w:rsidR="00C85F85" w:rsidRPr="00C85F85" w:rsidRDefault="00C85F85" w:rsidP="00C85F85">
      <w:pPr>
        <w:spacing w:before="100" w:beforeAutospacing="1" w:after="120" w:line="480" w:lineRule="auto"/>
        <w:ind w:firstLine="720"/>
        <w:rPr>
          <w:rFonts w:ascii="Times New Roman" w:hAnsi="Times New Roman" w:cs="Times New Roman"/>
          <w:bCs/>
          <w:sz w:val="24"/>
          <w:szCs w:val="24"/>
        </w:rPr>
      </w:pPr>
      <w:r>
        <w:rPr>
          <w:rFonts w:ascii="Times New Roman" w:hAnsi="Times New Roman" w:cs="Times New Roman"/>
          <w:bCs/>
          <w:sz w:val="24"/>
          <w:szCs w:val="24"/>
        </w:rPr>
        <w:t>“There are 16 critical infrastructure sectors whose assets, systems, and networks, whether physical or virtual, are considered so vital to the United States that their incapacitation or destruction would have a debilitating effect on security, national economic security, national public health or safety, or any combination thereof” (Department of Homeland Security, 2016, p.1). The transportation sector ensures that the systems are safe, quick and secure for the movement of goods and people. The sector is not limited to roads but also air and water systems. One of the greatest innovations in the transportation sector is the autonomous vehicles. The introduction of driverless vehicles was meant to reduce congestion, pollution and the number accidents. Moreover, it made it possible for the physically challenged persons to move around. Although the technology has not yet being fully implemented the chances of growth are</w:t>
      </w:r>
      <w:r w:rsidR="00F846B3">
        <w:rPr>
          <w:rFonts w:ascii="Times New Roman" w:hAnsi="Times New Roman" w:cs="Times New Roman"/>
          <w:bCs/>
          <w:sz w:val="24"/>
          <w:szCs w:val="24"/>
        </w:rPr>
        <w:t xml:space="preserve"> extremely</w:t>
      </w:r>
      <w:r>
        <w:rPr>
          <w:rFonts w:ascii="Times New Roman" w:hAnsi="Times New Roman" w:cs="Times New Roman"/>
          <w:bCs/>
          <w:sz w:val="24"/>
          <w:szCs w:val="24"/>
        </w:rPr>
        <w:t xml:space="preserve"> high.  According to the cyber security guidance framework on transport, the owners and user of the systems should work in conformity of the provisions so as to avoid and reduce cyber risks.</w:t>
      </w:r>
    </w:p>
    <w:p w:rsidR="00E4492E" w:rsidRDefault="00DE3AD6" w:rsidP="00C85F85">
      <w:pPr>
        <w:spacing w:after="0" w:line="550" w:lineRule="atLeast"/>
        <w:ind w:right="375"/>
        <w:jc w:val="center"/>
        <w:rPr>
          <w:rFonts w:ascii="Times New Roman" w:eastAsia="Times New Roman" w:hAnsi="Times New Roman" w:cs="Times New Roman"/>
          <w:b/>
          <w:sz w:val="24"/>
          <w:szCs w:val="24"/>
          <w:u w:val="single"/>
        </w:rPr>
      </w:pPr>
      <w:r w:rsidRPr="00D52DD3">
        <w:rPr>
          <w:rFonts w:ascii="Times New Roman" w:eastAsia="Times New Roman" w:hAnsi="Times New Roman" w:cs="Times New Roman"/>
          <w:b/>
          <w:sz w:val="24"/>
          <w:szCs w:val="24"/>
          <w:u w:val="single"/>
        </w:rPr>
        <w:t>BIBLIOGRAPHY</w:t>
      </w:r>
    </w:p>
    <w:p w:rsidR="00D52DD3" w:rsidRPr="00D52DD3" w:rsidRDefault="00D52DD3" w:rsidP="00C85F85">
      <w:pPr>
        <w:spacing w:after="0" w:line="550" w:lineRule="atLeast"/>
        <w:ind w:right="375"/>
        <w:jc w:val="center"/>
        <w:rPr>
          <w:rFonts w:ascii="Times New Roman" w:eastAsia="Times New Roman" w:hAnsi="Times New Roman" w:cs="Times New Roman"/>
          <w:b/>
          <w:sz w:val="24"/>
          <w:szCs w:val="24"/>
          <w:u w:val="single"/>
        </w:rPr>
      </w:pPr>
    </w:p>
    <w:p w:rsidR="00D52DD3" w:rsidRPr="00D52DD3" w:rsidRDefault="00D52DD3" w:rsidP="00D52DD3">
      <w:pPr>
        <w:spacing w:after="0" w:line="480" w:lineRule="auto"/>
        <w:ind w:left="720" w:right="375" w:hanging="720"/>
        <w:rPr>
          <w:rFonts w:ascii="Times New Roman" w:eastAsia="Times New Roman" w:hAnsi="Times New Roman" w:cs="Times New Roman"/>
          <w:b/>
          <w:sz w:val="24"/>
          <w:szCs w:val="24"/>
        </w:rPr>
      </w:pPr>
      <w:r w:rsidRPr="00D52DD3">
        <w:rPr>
          <w:rFonts w:ascii="Times New Roman" w:eastAsia="Times New Roman" w:hAnsi="Times New Roman" w:cs="Times New Roman"/>
          <w:b/>
          <w:sz w:val="24"/>
          <w:szCs w:val="24"/>
        </w:rPr>
        <w:t xml:space="preserve">Anderson, J. M., </w:t>
      </w:r>
      <w:proofErr w:type="spellStart"/>
      <w:r w:rsidR="00E34246" w:rsidRPr="00E34246">
        <w:rPr>
          <w:rFonts w:ascii="Times New Roman" w:eastAsia="Times New Roman" w:hAnsi="Times New Roman" w:cs="Times New Roman"/>
          <w:b/>
          <w:sz w:val="24"/>
          <w:szCs w:val="24"/>
        </w:rPr>
        <w:t>Kalra</w:t>
      </w:r>
      <w:proofErr w:type="spellEnd"/>
      <w:r w:rsidR="00E34246" w:rsidRPr="00E34246">
        <w:rPr>
          <w:rFonts w:ascii="Times New Roman" w:eastAsia="Times New Roman" w:hAnsi="Times New Roman" w:cs="Times New Roman"/>
          <w:b/>
          <w:sz w:val="24"/>
          <w:szCs w:val="24"/>
        </w:rPr>
        <w:t xml:space="preserve">, N., Stanley, K.D., Sorensen, P., Samaras, C., </w:t>
      </w:r>
      <w:proofErr w:type="spellStart"/>
      <w:r w:rsidR="00E34246" w:rsidRPr="00E34246">
        <w:rPr>
          <w:rFonts w:ascii="Times New Roman" w:eastAsia="Times New Roman" w:hAnsi="Times New Roman" w:cs="Times New Roman"/>
          <w:b/>
          <w:sz w:val="24"/>
          <w:szCs w:val="24"/>
        </w:rPr>
        <w:t>Oluwatola</w:t>
      </w:r>
      <w:proofErr w:type="spellEnd"/>
      <w:r w:rsidR="00E34246" w:rsidRPr="00E34246">
        <w:rPr>
          <w:rFonts w:ascii="Times New Roman" w:eastAsia="Times New Roman" w:hAnsi="Times New Roman" w:cs="Times New Roman"/>
          <w:b/>
          <w:sz w:val="24"/>
          <w:szCs w:val="24"/>
        </w:rPr>
        <w:t xml:space="preserve"> O.A. </w:t>
      </w:r>
      <w:r w:rsidRPr="00D52DD3">
        <w:rPr>
          <w:rFonts w:ascii="Times New Roman" w:eastAsia="Times New Roman" w:hAnsi="Times New Roman" w:cs="Times New Roman"/>
          <w:b/>
          <w:sz w:val="24"/>
          <w:szCs w:val="24"/>
        </w:rPr>
        <w:t xml:space="preserve">(2016). </w:t>
      </w:r>
      <w:r w:rsidRPr="00D52DD3">
        <w:rPr>
          <w:rFonts w:ascii="Times New Roman" w:eastAsia="Times New Roman" w:hAnsi="Times New Roman" w:cs="Times New Roman"/>
          <w:b/>
          <w:iCs/>
          <w:sz w:val="24"/>
          <w:szCs w:val="24"/>
        </w:rPr>
        <w:t>Autonomous Vehicle Technology: A Guide for Policymakers</w:t>
      </w:r>
      <w:r w:rsidRPr="00D52DD3">
        <w:rPr>
          <w:rFonts w:ascii="Times New Roman" w:eastAsia="Times New Roman" w:hAnsi="Times New Roman" w:cs="Times New Roman"/>
          <w:b/>
          <w:sz w:val="24"/>
          <w:szCs w:val="24"/>
        </w:rPr>
        <w:t xml:space="preserve">. </w:t>
      </w:r>
      <w:r w:rsidRPr="00D52DD3">
        <w:rPr>
          <w:rFonts w:ascii="Times New Roman" w:eastAsia="Times New Roman" w:hAnsi="Times New Roman" w:cs="Times New Roman"/>
          <w:b/>
          <w:i/>
          <w:sz w:val="24"/>
          <w:szCs w:val="24"/>
        </w:rPr>
        <w:t>Rand Corporation</w:t>
      </w:r>
      <w:r w:rsidRPr="00D52DD3">
        <w:rPr>
          <w:rFonts w:ascii="Times New Roman" w:eastAsia="Times New Roman" w:hAnsi="Times New Roman" w:cs="Times New Roman"/>
          <w:b/>
          <w:sz w:val="24"/>
          <w:szCs w:val="24"/>
        </w:rPr>
        <w:t>.</w:t>
      </w:r>
    </w:p>
    <w:p w:rsidR="002C4034" w:rsidRPr="00D52DD3" w:rsidRDefault="00203E06" w:rsidP="00D52DD3">
      <w:pPr>
        <w:spacing w:after="0" w:line="480" w:lineRule="auto"/>
        <w:ind w:right="37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past century, innovations made in the motor vehicle sector ha</w:t>
      </w:r>
      <w:r w:rsidR="00E16C28">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made it possible to enjoy a ride and at same time create a cleaner, safer and cheaper car.</w:t>
      </w:r>
      <w:r w:rsidR="007F08A6">
        <w:rPr>
          <w:rFonts w:ascii="Times New Roman" w:eastAsia="Times New Roman" w:hAnsi="Times New Roman" w:cs="Times New Roman"/>
          <w:sz w:val="24"/>
          <w:szCs w:val="24"/>
        </w:rPr>
        <w:t xml:space="preserve"> The industry is almost having an entire revolution in how vehicles are being manufactured. The greatest innovation is the </w:t>
      </w:r>
      <w:r w:rsidR="00C85F85">
        <w:rPr>
          <w:rFonts w:ascii="Times New Roman" w:eastAsia="Times New Roman" w:hAnsi="Times New Roman" w:cs="Times New Roman"/>
          <w:sz w:val="24"/>
          <w:szCs w:val="24"/>
        </w:rPr>
        <w:t>self-driving</w:t>
      </w:r>
      <w:r w:rsidR="007F08A6">
        <w:rPr>
          <w:rFonts w:ascii="Times New Roman" w:eastAsia="Times New Roman" w:hAnsi="Times New Roman" w:cs="Times New Roman"/>
          <w:sz w:val="24"/>
          <w:szCs w:val="24"/>
        </w:rPr>
        <w:t xml:space="preserve"> or autonomous vehicles. The technology i</w:t>
      </w:r>
      <w:r w:rsidR="00CA67DE">
        <w:rPr>
          <w:rFonts w:ascii="Times New Roman" w:eastAsia="Times New Roman" w:hAnsi="Times New Roman" w:cs="Times New Roman"/>
          <w:sz w:val="24"/>
          <w:szCs w:val="24"/>
        </w:rPr>
        <w:t xml:space="preserve">s not only beneficial </w:t>
      </w:r>
      <w:r w:rsidR="00CA67DE">
        <w:rPr>
          <w:rFonts w:ascii="Times New Roman" w:eastAsia="Times New Roman" w:hAnsi="Times New Roman" w:cs="Times New Roman"/>
          <w:sz w:val="24"/>
          <w:szCs w:val="24"/>
        </w:rPr>
        <w:lastRenderedPageBreak/>
        <w:t>in terms of the social welfare but also it saves lives and reduces congestions. Pollution and accidents because of human errors will decrease significant. Autonomous vehicles will make it easier for disabled persons to move around. The report or book is aimed at acting as a guide to the various policy makers on issues regarding on technological innovations.</w:t>
      </w:r>
      <w:r w:rsidR="00236B1A">
        <w:rPr>
          <w:rFonts w:ascii="Times New Roman" w:eastAsia="Times New Roman" w:hAnsi="Times New Roman" w:cs="Times New Roman"/>
          <w:sz w:val="24"/>
          <w:szCs w:val="24"/>
        </w:rPr>
        <w:t xml:space="preserve"> After researching on the merits and demerits of the technology</w:t>
      </w:r>
      <w:r w:rsidR="00666A95">
        <w:rPr>
          <w:rFonts w:ascii="Times New Roman" w:eastAsia="Times New Roman" w:hAnsi="Times New Roman" w:cs="Times New Roman"/>
          <w:sz w:val="24"/>
          <w:szCs w:val="24"/>
        </w:rPr>
        <w:t>, the author notes that the policy makers must be prepared to come up with possible subsidies to address the negative externalities. This report explores on the regulations, standards and the externalities that may</w:t>
      </w:r>
      <w:r w:rsidR="002B5690">
        <w:rPr>
          <w:rFonts w:ascii="Times New Roman" w:eastAsia="Times New Roman" w:hAnsi="Times New Roman" w:cs="Times New Roman"/>
          <w:sz w:val="24"/>
          <w:szCs w:val="24"/>
        </w:rPr>
        <w:t xml:space="preserve"> arise from the usage of the technology. Furthermore, it offers guidelines to the policy makers on how to benefit </w:t>
      </w:r>
      <w:r w:rsidR="003F7B42">
        <w:rPr>
          <w:rFonts w:ascii="Times New Roman" w:eastAsia="Times New Roman" w:hAnsi="Times New Roman" w:cs="Times New Roman"/>
          <w:sz w:val="24"/>
          <w:szCs w:val="24"/>
        </w:rPr>
        <w:t>maximally</w:t>
      </w:r>
      <w:r w:rsidR="002B5690">
        <w:rPr>
          <w:rFonts w:ascii="Times New Roman" w:eastAsia="Times New Roman" w:hAnsi="Times New Roman" w:cs="Times New Roman"/>
          <w:sz w:val="24"/>
          <w:szCs w:val="24"/>
        </w:rPr>
        <w:t xml:space="preserve"> from the technology</w:t>
      </w:r>
      <w:r w:rsidR="003F7B42">
        <w:rPr>
          <w:rFonts w:ascii="Times New Roman" w:eastAsia="Times New Roman" w:hAnsi="Times New Roman" w:cs="Times New Roman"/>
          <w:sz w:val="24"/>
          <w:szCs w:val="24"/>
        </w:rPr>
        <w:t>.</w:t>
      </w:r>
    </w:p>
    <w:p w:rsidR="00F30C81" w:rsidRPr="00614CBB" w:rsidRDefault="00F30C81" w:rsidP="00F30C81">
      <w:pPr>
        <w:spacing w:after="0" w:line="550" w:lineRule="atLeast"/>
        <w:ind w:left="720" w:right="375" w:hanging="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t xml:space="preserve">De, W. O., Roos, D., &amp; Magee, C. L. (2011). </w:t>
      </w:r>
      <w:r w:rsidRPr="00D52DD3">
        <w:rPr>
          <w:rFonts w:ascii="Times New Roman" w:eastAsia="Times New Roman" w:hAnsi="Times New Roman" w:cs="Times New Roman"/>
          <w:b/>
          <w:iCs/>
          <w:sz w:val="24"/>
          <w:szCs w:val="24"/>
        </w:rPr>
        <w:t>Engineering systems: Meeting human needs in a complex technological world</w:t>
      </w:r>
      <w:r w:rsidRPr="00614CBB">
        <w:rPr>
          <w:rFonts w:ascii="Times New Roman" w:eastAsia="Times New Roman" w:hAnsi="Times New Roman" w:cs="Times New Roman"/>
          <w:b/>
          <w:sz w:val="24"/>
          <w:szCs w:val="24"/>
        </w:rPr>
        <w:t xml:space="preserve">. </w:t>
      </w:r>
      <w:r w:rsidRPr="00D52DD3">
        <w:rPr>
          <w:rFonts w:ascii="Times New Roman" w:eastAsia="Times New Roman" w:hAnsi="Times New Roman" w:cs="Times New Roman"/>
          <w:b/>
          <w:i/>
          <w:sz w:val="24"/>
          <w:szCs w:val="24"/>
        </w:rPr>
        <w:t>Cambridge, MA: MIT Press</w:t>
      </w:r>
      <w:r w:rsidRPr="00614CBB">
        <w:rPr>
          <w:rFonts w:ascii="Times New Roman" w:eastAsia="Times New Roman" w:hAnsi="Times New Roman" w:cs="Times New Roman"/>
          <w:b/>
          <w:sz w:val="24"/>
          <w:szCs w:val="24"/>
        </w:rPr>
        <w:t xml:space="preserve">. </w:t>
      </w:r>
    </w:p>
    <w:p w:rsidR="00F30C81" w:rsidRPr="008E77E9" w:rsidRDefault="00F30C81" w:rsidP="00F30C81">
      <w:pPr>
        <w:pStyle w:val="NormalWeb"/>
        <w:spacing w:line="480" w:lineRule="auto"/>
        <w:ind w:firstLine="720"/>
      </w:pPr>
      <w:r>
        <w:t>In the twentieth century, engineering mainly involves artifact creation and inventions. However, the trend is shifting to more complex systems. One can easily access the internet when in an airplane by the help of a PDA. All the aircraft systems can be easily connected into the mainframe. It is now easier to recharge the hybrid vehicles by linking the transport system to the electricity grid. As the scale of complex systems increases, the engineers are reviewing their approaches in innovation and creation. The operation ought to be flexible and adaptable to the requirements that are constantly changing. Such developments in technologies are creating more opportunities in the transport sector. The book offers a detailed analysis of the complex systems and how the emerging issues and needs are being addressed. The examples and the scholarly discussion, the author expounds on the impact of the systems on the transportation systems. He also discusses the possible challenges we are to face in the future and how technology will help in addressing them.</w:t>
      </w:r>
    </w:p>
    <w:p w:rsidR="00197EB6" w:rsidRPr="00614CBB" w:rsidRDefault="00197EB6" w:rsidP="00197EB6">
      <w:pPr>
        <w:spacing w:after="0" w:line="550" w:lineRule="atLeast"/>
        <w:ind w:left="720" w:right="375" w:hanging="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lastRenderedPageBreak/>
        <w:t xml:space="preserve">Fossen, T. I., Pettersen, K. Y., &amp; </w:t>
      </w:r>
      <w:proofErr w:type="spellStart"/>
      <w:r w:rsidRPr="00614CBB">
        <w:rPr>
          <w:rFonts w:ascii="Times New Roman" w:eastAsia="Times New Roman" w:hAnsi="Times New Roman" w:cs="Times New Roman"/>
          <w:b/>
          <w:sz w:val="24"/>
          <w:szCs w:val="24"/>
        </w:rPr>
        <w:t>Nijmeijer</w:t>
      </w:r>
      <w:proofErr w:type="spellEnd"/>
      <w:r w:rsidRPr="00614CBB">
        <w:rPr>
          <w:rFonts w:ascii="Times New Roman" w:eastAsia="Times New Roman" w:hAnsi="Times New Roman" w:cs="Times New Roman"/>
          <w:b/>
          <w:sz w:val="24"/>
          <w:szCs w:val="24"/>
        </w:rPr>
        <w:t xml:space="preserve">, H. (2017). </w:t>
      </w:r>
      <w:r w:rsidRPr="00D52DD3">
        <w:rPr>
          <w:rFonts w:ascii="Times New Roman" w:eastAsia="Times New Roman" w:hAnsi="Times New Roman" w:cs="Times New Roman"/>
          <w:b/>
          <w:iCs/>
          <w:sz w:val="24"/>
          <w:szCs w:val="24"/>
        </w:rPr>
        <w:t>Sensing and Control for Autonomous Vehicles: Applications to Land, Water and Air Vehicles</w:t>
      </w:r>
      <w:r w:rsidRPr="00614CBB">
        <w:rPr>
          <w:rFonts w:ascii="Times New Roman" w:eastAsia="Times New Roman" w:hAnsi="Times New Roman" w:cs="Times New Roman"/>
          <w:b/>
          <w:sz w:val="24"/>
          <w:szCs w:val="24"/>
        </w:rPr>
        <w:t>.</w:t>
      </w:r>
      <w:r w:rsidR="00C92D6D" w:rsidRPr="00C92D6D">
        <w:rPr>
          <w:rFonts w:ascii="Times New Roman" w:eastAsia="Times New Roman" w:hAnsi="Times New Roman" w:cs="Times New Roman"/>
          <w:sz w:val="24"/>
          <w:szCs w:val="24"/>
        </w:rPr>
        <w:t xml:space="preserve"> </w:t>
      </w:r>
      <w:proofErr w:type="spellStart"/>
      <w:r w:rsidR="00C92D6D" w:rsidRPr="00C92D6D">
        <w:rPr>
          <w:rFonts w:ascii="Times New Roman" w:eastAsia="Times New Roman" w:hAnsi="Times New Roman" w:cs="Times New Roman"/>
          <w:b/>
          <w:sz w:val="24"/>
          <w:szCs w:val="24"/>
        </w:rPr>
        <w:t>vol</w:t>
      </w:r>
      <w:proofErr w:type="spellEnd"/>
      <w:r w:rsidR="00C92D6D" w:rsidRPr="00C92D6D">
        <w:rPr>
          <w:rFonts w:ascii="Times New Roman" w:eastAsia="Times New Roman" w:hAnsi="Times New Roman" w:cs="Times New Roman"/>
          <w:b/>
          <w:sz w:val="24"/>
          <w:szCs w:val="24"/>
        </w:rPr>
        <w:t xml:space="preserve"> 474. </w:t>
      </w:r>
      <w:r w:rsidR="00C92D6D" w:rsidRPr="00C92D6D">
        <w:rPr>
          <w:rFonts w:ascii="Times New Roman" w:eastAsia="Times New Roman" w:hAnsi="Times New Roman" w:cs="Times New Roman"/>
          <w:b/>
          <w:i/>
          <w:sz w:val="24"/>
          <w:szCs w:val="24"/>
        </w:rPr>
        <w:t>Springer International Publishing</w:t>
      </w:r>
      <w:r w:rsidR="00C92D6D" w:rsidRPr="00C92D6D">
        <w:rPr>
          <w:rFonts w:ascii="Times New Roman" w:eastAsia="Times New Roman" w:hAnsi="Times New Roman" w:cs="Times New Roman"/>
          <w:b/>
          <w:sz w:val="24"/>
          <w:szCs w:val="24"/>
        </w:rPr>
        <w:t>.</w:t>
      </w:r>
      <w:r w:rsidRPr="00614CBB">
        <w:rPr>
          <w:rFonts w:ascii="Times New Roman" w:eastAsia="Times New Roman" w:hAnsi="Times New Roman" w:cs="Times New Roman"/>
          <w:b/>
          <w:sz w:val="24"/>
          <w:szCs w:val="24"/>
        </w:rPr>
        <w:t xml:space="preserve"> </w:t>
      </w:r>
    </w:p>
    <w:p w:rsidR="00B4258B" w:rsidRPr="00B354AB" w:rsidRDefault="003F7B42" w:rsidP="00316A97">
      <w:pPr>
        <w:spacing w:after="0" w:line="550" w:lineRule="atLeast"/>
        <w:ind w:right="375"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The book critically ex</w:t>
      </w:r>
      <w:r w:rsidR="00950E53">
        <w:rPr>
          <w:rFonts w:ascii="Times New Roman" w:eastAsia="Times New Roman" w:hAnsi="Times New Roman" w:cs="Times New Roman"/>
          <w:sz w:val="24"/>
          <w:szCs w:val="24"/>
        </w:rPr>
        <w:t>a</w:t>
      </w:r>
      <w:r>
        <w:rPr>
          <w:rFonts w:ascii="Times New Roman" w:eastAsia="Times New Roman" w:hAnsi="Times New Roman" w:cs="Times New Roman"/>
          <w:sz w:val="24"/>
          <w:szCs w:val="24"/>
        </w:rPr>
        <w:t>mines the</w:t>
      </w:r>
      <w:r w:rsidR="00950E53">
        <w:rPr>
          <w:rFonts w:ascii="Times New Roman" w:eastAsia="Times New Roman" w:hAnsi="Times New Roman" w:cs="Times New Roman"/>
          <w:sz w:val="24"/>
          <w:szCs w:val="24"/>
        </w:rPr>
        <w:t xml:space="preserve"> various controls </w:t>
      </w:r>
      <w:r w:rsidR="00666F9B">
        <w:rPr>
          <w:rFonts w:ascii="Times New Roman" w:eastAsia="Times New Roman" w:hAnsi="Times New Roman" w:cs="Times New Roman"/>
          <w:sz w:val="24"/>
          <w:szCs w:val="24"/>
        </w:rPr>
        <w:t xml:space="preserve">and sensing of an </w:t>
      </w:r>
      <w:r w:rsidR="00131F54">
        <w:rPr>
          <w:rFonts w:ascii="Times New Roman" w:eastAsia="Times New Roman" w:hAnsi="Times New Roman" w:cs="Times New Roman"/>
          <w:sz w:val="24"/>
          <w:szCs w:val="24"/>
        </w:rPr>
        <w:t xml:space="preserve">autonomous vehicle. Navigation, </w:t>
      </w:r>
      <w:r w:rsidR="00526A51">
        <w:rPr>
          <w:rFonts w:ascii="Times New Roman" w:eastAsia="Times New Roman" w:hAnsi="Times New Roman" w:cs="Times New Roman"/>
          <w:sz w:val="24"/>
          <w:szCs w:val="24"/>
        </w:rPr>
        <w:t xml:space="preserve">motion control and guidance </w:t>
      </w:r>
      <w:r w:rsidR="00232AA2">
        <w:rPr>
          <w:rFonts w:ascii="Times New Roman" w:eastAsia="Times New Roman" w:hAnsi="Times New Roman" w:cs="Times New Roman"/>
          <w:sz w:val="24"/>
          <w:szCs w:val="24"/>
        </w:rPr>
        <w:t>are</w:t>
      </w:r>
      <w:r w:rsidR="00526A51">
        <w:rPr>
          <w:rFonts w:ascii="Times New Roman" w:eastAsia="Times New Roman" w:hAnsi="Times New Roman" w:cs="Times New Roman"/>
          <w:sz w:val="24"/>
          <w:szCs w:val="24"/>
        </w:rPr>
        <w:t xml:space="preserve"> becoming increasingly important for the autonomous vehicles.</w:t>
      </w:r>
      <w:r w:rsidR="005337E3">
        <w:rPr>
          <w:rFonts w:ascii="Times New Roman" w:eastAsia="Times New Roman" w:hAnsi="Times New Roman" w:cs="Times New Roman"/>
          <w:sz w:val="24"/>
          <w:szCs w:val="24"/>
        </w:rPr>
        <w:t xml:space="preserve"> The technology is increasing its scope in land, air and marine operations. Auto</w:t>
      </w:r>
      <w:r w:rsidR="00EC1B1F">
        <w:rPr>
          <w:rFonts w:ascii="Times New Roman" w:eastAsia="Times New Roman" w:hAnsi="Times New Roman" w:cs="Times New Roman"/>
          <w:sz w:val="24"/>
          <w:szCs w:val="24"/>
        </w:rPr>
        <w:t>no</w:t>
      </w:r>
      <w:r w:rsidR="005337E3">
        <w:rPr>
          <w:rFonts w:ascii="Times New Roman" w:eastAsia="Times New Roman" w:hAnsi="Times New Roman" w:cs="Times New Roman"/>
          <w:sz w:val="24"/>
          <w:szCs w:val="24"/>
        </w:rPr>
        <w:t xml:space="preserve">mous vehicles can be used in </w:t>
      </w:r>
      <w:r w:rsidR="00EC1B1F">
        <w:rPr>
          <w:rFonts w:ascii="Times New Roman" w:eastAsia="Times New Roman" w:hAnsi="Times New Roman" w:cs="Times New Roman"/>
          <w:sz w:val="24"/>
          <w:szCs w:val="24"/>
        </w:rPr>
        <w:t>pipeline inspection, data collection, underwater survey, surveillance and</w:t>
      </w:r>
      <w:r w:rsidR="005D3534">
        <w:rPr>
          <w:rFonts w:ascii="Times New Roman" w:eastAsia="Times New Roman" w:hAnsi="Times New Roman" w:cs="Times New Roman"/>
          <w:sz w:val="24"/>
          <w:szCs w:val="24"/>
        </w:rPr>
        <w:t xml:space="preserve"> light inspection. Currently, the technology has been limited in terms of the kind of intelligence it can operate. Efforts are </w:t>
      </w:r>
      <w:r w:rsidR="005E0AB4">
        <w:rPr>
          <w:rFonts w:ascii="Times New Roman" w:eastAsia="Times New Roman" w:hAnsi="Times New Roman" w:cs="Times New Roman"/>
          <w:sz w:val="24"/>
          <w:szCs w:val="24"/>
        </w:rPr>
        <w:t>being</w:t>
      </w:r>
      <w:r w:rsidR="005D3534">
        <w:rPr>
          <w:rFonts w:ascii="Times New Roman" w:eastAsia="Times New Roman" w:hAnsi="Times New Roman" w:cs="Times New Roman"/>
          <w:sz w:val="24"/>
          <w:szCs w:val="24"/>
        </w:rPr>
        <w:t xml:space="preserve"> taken</w:t>
      </w:r>
      <w:r w:rsidR="00973657">
        <w:rPr>
          <w:rFonts w:ascii="Times New Roman" w:eastAsia="Times New Roman" w:hAnsi="Times New Roman" w:cs="Times New Roman"/>
          <w:sz w:val="24"/>
          <w:szCs w:val="24"/>
        </w:rPr>
        <w:t xml:space="preserve"> to improve the cooperation between the multi-vehicle systems.</w:t>
      </w:r>
      <w:r w:rsidR="00E56CCA">
        <w:rPr>
          <w:rFonts w:ascii="Times New Roman" w:eastAsia="Times New Roman" w:hAnsi="Times New Roman" w:cs="Times New Roman"/>
          <w:sz w:val="24"/>
          <w:szCs w:val="24"/>
        </w:rPr>
        <w:t xml:space="preserve"> Autonomous vehicles will be used to collect environmental data since they will be safer and more autonomous</w:t>
      </w:r>
      <w:r w:rsidR="003F3040">
        <w:rPr>
          <w:rFonts w:ascii="Times New Roman" w:eastAsia="Times New Roman" w:hAnsi="Times New Roman" w:cs="Times New Roman"/>
          <w:sz w:val="24"/>
          <w:szCs w:val="24"/>
        </w:rPr>
        <w:t>. The book seeks to help research experts</w:t>
      </w:r>
      <w:r w:rsidR="00526A51">
        <w:rPr>
          <w:rFonts w:ascii="Times New Roman" w:eastAsia="Times New Roman" w:hAnsi="Times New Roman" w:cs="Times New Roman"/>
          <w:sz w:val="24"/>
          <w:szCs w:val="24"/>
        </w:rPr>
        <w:t xml:space="preserve"> </w:t>
      </w:r>
      <w:r w:rsidR="003F3040">
        <w:rPr>
          <w:rFonts w:ascii="Times New Roman" w:eastAsia="Times New Roman" w:hAnsi="Times New Roman" w:cs="Times New Roman"/>
          <w:sz w:val="24"/>
          <w:szCs w:val="24"/>
        </w:rPr>
        <w:t>and graduate student wh</w:t>
      </w:r>
      <w:r w:rsidR="00316A97">
        <w:rPr>
          <w:rFonts w:ascii="Times New Roman" w:eastAsia="Times New Roman" w:hAnsi="Times New Roman" w:cs="Times New Roman"/>
          <w:sz w:val="24"/>
          <w:szCs w:val="24"/>
        </w:rPr>
        <w:t>o are in the field of control theory.</w:t>
      </w:r>
    </w:p>
    <w:p w:rsidR="00F30C81" w:rsidRPr="00614CBB" w:rsidRDefault="00F30C81" w:rsidP="00F30C81">
      <w:pPr>
        <w:spacing w:after="0" w:line="550" w:lineRule="atLeast"/>
        <w:ind w:left="720" w:right="375" w:hanging="720"/>
        <w:rPr>
          <w:rFonts w:ascii="Times New Roman" w:eastAsia="Times New Roman" w:hAnsi="Times New Roman" w:cs="Times New Roman"/>
          <w:b/>
          <w:sz w:val="24"/>
          <w:szCs w:val="24"/>
        </w:rPr>
      </w:pPr>
      <w:proofErr w:type="spellStart"/>
      <w:r w:rsidRPr="00614CBB">
        <w:rPr>
          <w:rFonts w:ascii="Times New Roman" w:eastAsia="Times New Roman" w:hAnsi="Times New Roman" w:cs="Times New Roman"/>
          <w:b/>
          <w:sz w:val="24"/>
          <w:szCs w:val="24"/>
        </w:rPr>
        <w:t>Dulo</w:t>
      </w:r>
      <w:proofErr w:type="spellEnd"/>
      <w:r w:rsidRPr="00614CBB">
        <w:rPr>
          <w:rFonts w:ascii="Times New Roman" w:eastAsia="Times New Roman" w:hAnsi="Times New Roman" w:cs="Times New Roman"/>
          <w:b/>
          <w:sz w:val="24"/>
          <w:szCs w:val="24"/>
        </w:rPr>
        <w:t xml:space="preserve">, D. A., &amp; American Bar Association. (2015). </w:t>
      </w:r>
      <w:r w:rsidRPr="00D52DD3">
        <w:rPr>
          <w:rFonts w:ascii="Times New Roman" w:eastAsia="Times New Roman" w:hAnsi="Times New Roman" w:cs="Times New Roman"/>
          <w:b/>
          <w:iCs/>
          <w:sz w:val="24"/>
          <w:szCs w:val="24"/>
        </w:rPr>
        <w:t>Unmanned aircraft in the national airspace: Critical issues, technology, and the law</w:t>
      </w:r>
      <w:r w:rsidRPr="00D52DD3">
        <w:rPr>
          <w:rFonts w:ascii="Times New Roman" w:eastAsia="Times New Roman" w:hAnsi="Times New Roman" w:cs="Times New Roman"/>
          <w:b/>
          <w:sz w:val="24"/>
          <w:szCs w:val="24"/>
        </w:rPr>
        <w:t>.</w:t>
      </w:r>
      <w:r w:rsidRPr="00614CBB">
        <w:rPr>
          <w:rFonts w:ascii="Times New Roman" w:eastAsia="Times New Roman" w:hAnsi="Times New Roman" w:cs="Times New Roman"/>
          <w:b/>
          <w:sz w:val="24"/>
          <w:szCs w:val="24"/>
        </w:rPr>
        <w:t xml:space="preserve"> </w:t>
      </w:r>
    </w:p>
    <w:p w:rsidR="00CE1B8F" w:rsidRDefault="00316A97" w:rsidP="00224630">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book discusses the major issues a</w:t>
      </w:r>
      <w:r w:rsidR="00224630">
        <w:rPr>
          <w:rFonts w:ascii="Times New Roman" w:eastAsia="Times New Roman" w:hAnsi="Times New Roman" w:cs="Times New Roman"/>
          <w:sz w:val="24"/>
          <w:szCs w:val="24"/>
        </w:rPr>
        <w:t>rising in drone usage and unmanned aircrafts in the technological view.</w:t>
      </w:r>
      <w:r w:rsidR="00CE1B8F">
        <w:rPr>
          <w:rFonts w:ascii="Times New Roman" w:eastAsia="Times New Roman" w:hAnsi="Times New Roman" w:cs="Times New Roman"/>
          <w:sz w:val="24"/>
          <w:szCs w:val="24"/>
        </w:rPr>
        <w:t xml:space="preserve"> The author seeks to show the laws and the technology revolving around drones and aircraft. Understanding the connections will help in establishing a</w:t>
      </w:r>
      <w:r w:rsidR="00FB02F9">
        <w:rPr>
          <w:rFonts w:ascii="Times New Roman" w:eastAsia="Times New Roman" w:hAnsi="Times New Roman" w:cs="Times New Roman"/>
          <w:sz w:val="24"/>
          <w:szCs w:val="24"/>
        </w:rPr>
        <w:t xml:space="preserve"> concrete evidence of how to approach the drone and aircraft usage. When the reader is enlightened on the technological foundation of drones it will help him or her in </w:t>
      </w:r>
      <w:r w:rsidR="00443486">
        <w:rPr>
          <w:rFonts w:ascii="Times New Roman" w:eastAsia="Times New Roman" w:hAnsi="Times New Roman" w:cs="Times New Roman"/>
          <w:sz w:val="24"/>
          <w:szCs w:val="24"/>
        </w:rPr>
        <w:t xml:space="preserve">understanding how to work in conformity of the law. Unmanned aircraft laws are under the </w:t>
      </w:r>
      <w:proofErr w:type="spellStart"/>
      <w:r w:rsidR="00443486">
        <w:rPr>
          <w:rFonts w:ascii="Times New Roman" w:eastAsia="Times New Roman" w:hAnsi="Times New Roman" w:cs="Times New Roman"/>
          <w:sz w:val="24"/>
          <w:szCs w:val="24"/>
        </w:rPr>
        <w:t>aviations</w:t>
      </w:r>
      <w:proofErr w:type="spellEnd"/>
      <w:r w:rsidR="00443486">
        <w:rPr>
          <w:rFonts w:ascii="Times New Roman" w:eastAsia="Times New Roman" w:hAnsi="Times New Roman" w:cs="Times New Roman"/>
          <w:sz w:val="24"/>
          <w:szCs w:val="24"/>
        </w:rPr>
        <w:t xml:space="preserve"> law though it has specific perspective</w:t>
      </w:r>
      <w:r w:rsidR="00FD0AF7">
        <w:rPr>
          <w:rFonts w:ascii="Times New Roman" w:eastAsia="Times New Roman" w:hAnsi="Times New Roman" w:cs="Times New Roman"/>
          <w:sz w:val="24"/>
          <w:szCs w:val="24"/>
        </w:rPr>
        <w:t xml:space="preserve"> other concepts covered in the book include the risks, product liability, insurance and the information assurance. Furthermore, the book highlights a section of the constitution that cover emerging issues in the technology, the impact on civil</w:t>
      </w:r>
      <w:r w:rsidR="008A1ED0">
        <w:rPr>
          <w:rFonts w:ascii="Times New Roman" w:eastAsia="Times New Roman" w:hAnsi="Times New Roman" w:cs="Times New Roman"/>
          <w:sz w:val="24"/>
          <w:szCs w:val="24"/>
        </w:rPr>
        <w:t xml:space="preserve"> rights, issues </w:t>
      </w:r>
      <w:r w:rsidR="008A1ED0">
        <w:rPr>
          <w:rFonts w:ascii="Times New Roman" w:eastAsia="Times New Roman" w:hAnsi="Times New Roman" w:cs="Times New Roman"/>
          <w:sz w:val="24"/>
          <w:szCs w:val="24"/>
        </w:rPr>
        <w:lastRenderedPageBreak/>
        <w:t>surrounding the media and a technological perspective of drone</w:t>
      </w:r>
      <w:r w:rsidR="00FD0AF7">
        <w:rPr>
          <w:rFonts w:ascii="Times New Roman" w:eastAsia="Times New Roman" w:hAnsi="Times New Roman" w:cs="Times New Roman"/>
          <w:sz w:val="24"/>
          <w:szCs w:val="24"/>
        </w:rPr>
        <w:t>.</w:t>
      </w:r>
      <w:r w:rsidR="008A1ED0">
        <w:rPr>
          <w:rFonts w:ascii="Times New Roman" w:eastAsia="Times New Roman" w:hAnsi="Times New Roman" w:cs="Times New Roman"/>
          <w:sz w:val="24"/>
          <w:szCs w:val="24"/>
        </w:rPr>
        <w:t xml:space="preserve"> Understanding the concepts will help the reader to connect the possible challenges that will be encountered in the autonomous vehicle technology.</w:t>
      </w:r>
    </w:p>
    <w:p w:rsidR="00901734" w:rsidRPr="00614CBB" w:rsidRDefault="006A393B" w:rsidP="006A393B">
      <w:pPr>
        <w:spacing w:after="0" w:line="550" w:lineRule="atLeast"/>
        <w:ind w:left="720" w:right="375" w:hanging="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t xml:space="preserve">Sun, Y., &amp; Song, H. (2017). </w:t>
      </w:r>
      <w:r w:rsidRPr="00D52DD3">
        <w:rPr>
          <w:rFonts w:ascii="Times New Roman" w:eastAsia="Times New Roman" w:hAnsi="Times New Roman" w:cs="Times New Roman"/>
          <w:b/>
          <w:iCs/>
          <w:sz w:val="24"/>
          <w:szCs w:val="24"/>
        </w:rPr>
        <w:t>Secure and trustworthy transportation cyber-physical systems</w:t>
      </w:r>
      <w:r w:rsidRPr="00614CBB">
        <w:rPr>
          <w:rFonts w:ascii="Times New Roman" w:eastAsia="Times New Roman" w:hAnsi="Times New Roman" w:cs="Times New Roman"/>
          <w:b/>
          <w:sz w:val="24"/>
          <w:szCs w:val="24"/>
        </w:rPr>
        <w:t>.</w:t>
      </w:r>
      <w:r w:rsidR="00C92D6D">
        <w:rPr>
          <w:rFonts w:ascii="Times New Roman" w:eastAsia="Times New Roman" w:hAnsi="Times New Roman" w:cs="Times New Roman"/>
          <w:b/>
          <w:sz w:val="24"/>
          <w:szCs w:val="24"/>
        </w:rPr>
        <w:t xml:space="preserve"> </w:t>
      </w:r>
      <w:proofErr w:type="spellStart"/>
      <w:r w:rsidR="00C92D6D">
        <w:rPr>
          <w:rFonts w:ascii="Times New Roman" w:eastAsia="Times New Roman" w:hAnsi="Times New Roman" w:cs="Times New Roman"/>
          <w:b/>
          <w:sz w:val="24"/>
          <w:szCs w:val="24"/>
        </w:rPr>
        <w:t>SpringerBriefs</w:t>
      </w:r>
      <w:proofErr w:type="spellEnd"/>
      <w:r w:rsidR="00C92D6D">
        <w:rPr>
          <w:rFonts w:ascii="Times New Roman" w:eastAsia="Times New Roman" w:hAnsi="Times New Roman" w:cs="Times New Roman"/>
          <w:b/>
          <w:sz w:val="24"/>
          <w:szCs w:val="24"/>
        </w:rPr>
        <w:t xml:space="preserve"> in Computer Science.</w:t>
      </w:r>
      <w:r w:rsidRPr="00614CBB">
        <w:rPr>
          <w:rFonts w:ascii="Times New Roman" w:eastAsia="Times New Roman" w:hAnsi="Times New Roman" w:cs="Times New Roman"/>
          <w:b/>
          <w:sz w:val="24"/>
          <w:szCs w:val="24"/>
        </w:rPr>
        <w:t xml:space="preserve"> </w:t>
      </w:r>
      <w:r w:rsidRPr="00D52DD3">
        <w:rPr>
          <w:rFonts w:ascii="Times New Roman" w:eastAsia="Times New Roman" w:hAnsi="Times New Roman" w:cs="Times New Roman"/>
          <w:b/>
          <w:i/>
          <w:sz w:val="24"/>
          <w:szCs w:val="24"/>
        </w:rPr>
        <w:t>Singapore: Springer</w:t>
      </w:r>
      <w:r w:rsidRPr="00614CBB">
        <w:rPr>
          <w:rFonts w:ascii="Times New Roman" w:eastAsia="Times New Roman" w:hAnsi="Times New Roman" w:cs="Times New Roman"/>
          <w:b/>
          <w:sz w:val="24"/>
          <w:szCs w:val="24"/>
        </w:rPr>
        <w:t>.</w:t>
      </w:r>
    </w:p>
    <w:p w:rsidR="00F30C81" w:rsidRPr="008E77E9" w:rsidRDefault="00901734" w:rsidP="00AD5A90">
      <w:pPr>
        <w:spacing w:after="0" w:line="550" w:lineRule="atLeast"/>
        <w:ind w:right="375"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book analyzes the </w:t>
      </w:r>
      <w:r w:rsidR="008442DC">
        <w:rPr>
          <w:rFonts w:ascii="Times New Roman" w:eastAsia="Times New Roman" w:hAnsi="Times New Roman" w:cs="Times New Roman"/>
          <w:sz w:val="24"/>
          <w:szCs w:val="24"/>
        </w:rPr>
        <w:t xml:space="preserve">issues revolving cyber security and privacy </w:t>
      </w:r>
      <w:r w:rsidR="004B6F07">
        <w:rPr>
          <w:rFonts w:ascii="Times New Roman" w:eastAsia="Times New Roman" w:hAnsi="Times New Roman" w:cs="Times New Roman"/>
          <w:sz w:val="24"/>
          <w:szCs w:val="24"/>
        </w:rPr>
        <w:t>concerns in transport sector. It explores on the state of the art theories and methods used in transport.</w:t>
      </w:r>
      <w:r w:rsidR="006D0F8F">
        <w:rPr>
          <w:rFonts w:ascii="Times New Roman" w:eastAsia="Times New Roman" w:hAnsi="Times New Roman" w:cs="Times New Roman"/>
          <w:sz w:val="24"/>
          <w:szCs w:val="24"/>
        </w:rPr>
        <w:t xml:space="preserve"> The main focus of the examination is the issues surrounding Transportation C</w:t>
      </w:r>
      <w:r w:rsidR="00C05ED3">
        <w:rPr>
          <w:rFonts w:ascii="Times New Roman" w:eastAsia="Times New Roman" w:hAnsi="Times New Roman" w:cs="Times New Roman"/>
          <w:sz w:val="24"/>
          <w:szCs w:val="24"/>
        </w:rPr>
        <w:t xml:space="preserve">yber </w:t>
      </w:r>
      <w:r w:rsidR="006D0F8F">
        <w:rPr>
          <w:rFonts w:ascii="Times New Roman" w:eastAsia="Times New Roman" w:hAnsi="Times New Roman" w:cs="Times New Roman"/>
          <w:sz w:val="24"/>
          <w:szCs w:val="24"/>
        </w:rPr>
        <w:t>P</w:t>
      </w:r>
      <w:r w:rsidR="00C05ED3">
        <w:rPr>
          <w:rFonts w:ascii="Times New Roman" w:eastAsia="Times New Roman" w:hAnsi="Times New Roman" w:cs="Times New Roman"/>
          <w:sz w:val="24"/>
          <w:szCs w:val="24"/>
        </w:rPr>
        <w:t>hysical Systems (T</w:t>
      </w:r>
      <w:r w:rsidR="00E81771">
        <w:rPr>
          <w:rFonts w:ascii="Times New Roman" w:eastAsia="Times New Roman" w:hAnsi="Times New Roman" w:cs="Times New Roman"/>
          <w:sz w:val="24"/>
          <w:szCs w:val="24"/>
        </w:rPr>
        <w:t>CPSs</w:t>
      </w:r>
      <w:r w:rsidR="00C05ED3">
        <w:rPr>
          <w:rFonts w:ascii="Times New Roman" w:eastAsia="Times New Roman" w:hAnsi="Times New Roman" w:cs="Times New Roman"/>
          <w:sz w:val="24"/>
          <w:szCs w:val="24"/>
        </w:rPr>
        <w:t xml:space="preserve">). In the introduction, the author shows the latest surveys on solutions offered for </w:t>
      </w:r>
      <w:r w:rsidR="004B6F07">
        <w:rPr>
          <w:rFonts w:ascii="Times New Roman" w:eastAsia="Times New Roman" w:hAnsi="Times New Roman" w:cs="Times New Roman"/>
          <w:sz w:val="24"/>
          <w:szCs w:val="24"/>
        </w:rPr>
        <w:t xml:space="preserve"> </w:t>
      </w:r>
      <w:r w:rsidR="006A393B" w:rsidRPr="006A393B">
        <w:rPr>
          <w:rFonts w:ascii="Times New Roman" w:eastAsia="Times New Roman" w:hAnsi="Times New Roman" w:cs="Times New Roman"/>
          <w:sz w:val="24"/>
          <w:szCs w:val="24"/>
        </w:rPr>
        <w:t xml:space="preserve"> </w:t>
      </w:r>
      <w:r w:rsidR="00E81771">
        <w:rPr>
          <w:rFonts w:ascii="Times New Roman" w:eastAsia="Times New Roman" w:hAnsi="Times New Roman" w:cs="Times New Roman"/>
          <w:sz w:val="24"/>
          <w:szCs w:val="24"/>
        </w:rPr>
        <w:t>TPCSs. Later in the book, he discusses the principles of examining the privacy of the systems and</w:t>
      </w:r>
      <w:r w:rsidR="00D535E8">
        <w:rPr>
          <w:rFonts w:ascii="Times New Roman" w:eastAsia="Times New Roman" w:hAnsi="Times New Roman" w:cs="Times New Roman"/>
          <w:sz w:val="24"/>
          <w:szCs w:val="24"/>
        </w:rPr>
        <w:t xml:space="preserve"> the verification process. Moreover, he highlights the advanced tools that are used</w:t>
      </w:r>
      <w:r w:rsidR="00D43550">
        <w:rPr>
          <w:rFonts w:ascii="Times New Roman" w:eastAsia="Times New Roman" w:hAnsi="Times New Roman" w:cs="Times New Roman"/>
          <w:sz w:val="24"/>
          <w:szCs w:val="24"/>
        </w:rPr>
        <w:t xml:space="preserve"> in real life by researchers. In the last section, an exhaustive case study of the TCPSs and the </w:t>
      </w:r>
      <w:r w:rsidR="00446588">
        <w:rPr>
          <w:rFonts w:ascii="Times New Roman" w:eastAsia="Times New Roman" w:hAnsi="Times New Roman" w:cs="Times New Roman"/>
          <w:sz w:val="24"/>
          <w:szCs w:val="24"/>
        </w:rPr>
        <w:t xml:space="preserve">how the systems are attested. The book is crucial for </w:t>
      </w:r>
      <w:r w:rsidR="00AD5A90">
        <w:rPr>
          <w:rFonts w:ascii="Times New Roman" w:eastAsia="Times New Roman" w:hAnsi="Times New Roman" w:cs="Times New Roman"/>
          <w:sz w:val="24"/>
          <w:szCs w:val="24"/>
        </w:rPr>
        <w:t>readers in the cyber security field and also in other interdisciplinary fields like healthcare.</w:t>
      </w:r>
    </w:p>
    <w:p w:rsidR="00F30C81" w:rsidRPr="00D52DD3" w:rsidRDefault="00F30C81" w:rsidP="00F30C81">
      <w:pPr>
        <w:spacing w:after="0" w:line="550" w:lineRule="atLeast"/>
        <w:ind w:left="720" w:right="375" w:hanging="720"/>
        <w:rPr>
          <w:rFonts w:ascii="Times New Roman" w:eastAsia="Times New Roman" w:hAnsi="Times New Roman" w:cs="Times New Roman"/>
          <w:b/>
          <w:sz w:val="24"/>
          <w:szCs w:val="24"/>
        </w:rPr>
      </w:pPr>
      <w:proofErr w:type="spellStart"/>
      <w:r w:rsidRPr="00614CBB">
        <w:rPr>
          <w:rFonts w:ascii="Times New Roman" w:eastAsia="Times New Roman" w:hAnsi="Times New Roman" w:cs="Times New Roman"/>
          <w:b/>
          <w:sz w:val="24"/>
          <w:szCs w:val="24"/>
        </w:rPr>
        <w:t>Vant</w:t>
      </w:r>
      <w:r w:rsidR="00D52DD3">
        <w:rPr>
          <w:rFonts w:ascii="Times New Roman" w:eastAsia="Times New Roman" w:hAnsi="Times New Roman" w:cs="Times New Roman"/>
          <w:b/>
          <w:sz w:val="24"/>
          <w:szCs w:val="24"/>
        </w:rPr>
        <w:t>s</w:t>
      </w:r>
      <w:r w:rsidRPr="00614CBB">
        <w:rPr>
          <w:rFonts w:ascii="Times New Roman" w:eastAsia="Times New Roman" w:hAnsi="Times New Roman" w:cs="Times New Roman"/>
          <w:b/>
          <w:sz w:val="24"/>
          <w:szCs w:val="24"/>
        </w:rPr>
        <w:t>evich</w:t>
      </w:r>
      <w:proofErr w:type="spellEnd"/>
      <w:r w:rsidRPr="00614CBB">
        <w:rPr>
          <w:rFonts w:ascii="Times New Roman" w:eastAsia="Times New Roman" w:hAnsi="Times New Roman" w:cs="Times New Roman"/>
          <w:b/>
          <w:sz w:val="24"/>
          <w:szCs w:val="24"/>
        </w:rPr>
        <w:t>, V. V., Blundell, M.</w:t>
      </w:r>
      <w:r w:rsidR="00D52DD3">
        <w:rPr>
          <w:rFonts w:ascii="Times New Roman" w:eastAsia="Times New Roman" w:hAnsi="Times New Roman" w:cs="Times New Roman"/>
          <w:b/>
          <w:sz w:val="24"/>
          <w:szCs w:val="24"/>
        </w:rPr>
        <w:t>V.</w:t>
      </w:r>
      <w:r w:rsidRPr="00614CBB">
        <w:rPr>
          <w:rFonts w:ascii="Times New Roman" w:eastAsia="Times New Roman" w:hAnsi="Times New Roman" w:cs="Times New Roman"/>
          <w:b/>
          <w:sz w:val="24"/>
          <w:szCs w:val="24"/>
        </w:rPr>
        <w:t xml:space="preserve"> </w:t>
      </w:r>
      <w:r w:rsidR="00D52DD3" w:rsidRPr="00614CBB">
        <w:rPr>
          <w:rFonts w:ascii="Times New Roman" w:eastAsia="Times New Roman" w:hAnsi="Times New Roman" w:cs="Times New Roman"/>
          <w:b/>
          <w:sz w:val="24"/>
          <w:szCs w:val="24"/>
        </w:rPr>
        <w:t>(2015)</w:t>
      </w:r>
      <w:r w:rsidRPr="00614CBB">
        <w:rPr>
          <w:rFonts w:ascii="Times New Roman" w:eastAsia="Times New Roman" w:hAnsi="Times New Roman" w:cs="Times New Roman"/>
          <w:b/>
          <w:sz w:val="24"/>
          <w:szCs w:val="24"/>
        </w:rPr>
        <w:t xml:space="preserve">. </w:t>
      </w:r>
      <w:r w:rsidRPr="00D52DD3">
        <w:rPr>
          <w:rFonts w:ascii="Times New Roman" w:eastAsia="Times New Roman" w:hAnsi="Times New Roman" w:cs="Times New Roman"/>
          <w:b/>
          <w:iCs/>
          <w:sz w:val="24"/>
          <w:szCs w:val="24"/>
        </w:rPr>
        <w:t>Advanced autonomous vehicle design for severe environments</w:t>
      </w:r>
      <w:r w:rsidRPr="00D52DD3">
        <w:rPr>
          <w:rFonts w:ascii="Times New Roman" w:eastAsia="Times New Roman" w:hAnsi="Times New Roman" w:cs="Times New Roman"/>
          <w:b/>
          <w:sz w:val="24"/>
          <w:szCs w:val="24"/>
        </w:rPr>
        <w:t>.</w:t>
      </w:r>
      <w:r w:rsidR="00D52DD3" w:rsidRPr="00D52DD3">
        <w:rPr>
          <w:rFonts w:ascii="Times New Roman" w:eastAsia="Times New Roman" w:hAnsi="Times New Roman" w:cs="Times New Roman"/>
          <w:b/>
          <w:sz w:val="24"/>
          <w:szCs w:val="24"/>
        </w:rPr>
        <w:t xml:space="preserve"> </w:t>
      </w:r>
      <w:r w:rsidR="00D52DD3" w:rsidRPr="00D52DD3">
        <w:rPr>
          <w:rFonts w:ascii="Times New Roman" w:eastAsia="Times New Roman" w:hAnsi="Times New Roman" w:cs="Times New Roman"/>
          <w:b/>
          <w:i/>
          <w:sz w:val="24"/>
          <w:szCs w:val="24"/>
        </w:rPr>
        <w:t xml:space="preserve">NATO Science for Peace and Security Series - D: Information and Communication Security, </w:t>
      </w:r>
      <w:proofErr w:type="spellStart"/>
      <w:r w:rsidR="00D52DD3" w:rsidRPr="00D52DD3">
        <w:rPr>
          <w:rFonts w:ascii="Times New Roman" w:eastAsia="Times New Roman" w:hAnsi="Times New Roman" w:cs="Times New Roman"/>
          <w:b/>
          <w:sz w:val="24"/>
          <w:szCs w:val="24"/>
        </w:rPr>
        <w:t>vol</w:t>
      </w:r>
      <w:proofErr w:type="spellEnd"/>
      <w:r w:rsidR="00D52DD3" w:rsidRPr="00D52DD3">
        <w:rPr>
          <w:rFonts w:ascii="Times New Roman" w:eastAsia="Times New Roman" w:hAnsi="Times New Roman" w:cs="Times New Roman"/>
          <w:b/>
          <w:sz w:val="24"/>
          <w:szCs w:val="24"/>
        </w:rPr>
        <w:t xml:space="preserve"> 44.</w:t>
      </w:r>
    </w:p>
    <w:p w:rsidR="00551866" w:rsidRDefault="00551866" w:rsidP="000F415C">
      <w:pPr>
        <w:spacing w:after="0" w:line="550" w:lineRule="atLeast"/>
        <w:ind w:right="37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Vehicle dynamics have exhaustively been explored and there is no more potential</w:t>
      </w:r>
      <w:r w:rsidR="000F415C">
        <w:rPr>
          <w:rFonts w:ascii="Times New Roman" w:eastAsia="Times New Roman" w:hAnsi="Times New Roman" w:cs="Times New Roman"/>
          <w:sz w:val="24"/>
          <w:szCs w:val="24"/>
        </w:rPr>
        <w:t xml:space="preserve"> for more new innovations. Unmanned ground vehicle technology is still unexplored </w:t>
      </w:r>
      <w:r w:rsidR="000B561E">
        <w:rPr>
          <w:rFonts w:ascii="Times New Roman" w:eastAsia="Times New Roman" w:hAnsi="Times New Roman" w:cs="Times New Roman"/>
          <w:sz w:val="24"/>
          <w:szCs w:val="24"/>
        </w:rPr>
        <w:t>and the general analytical dynamics principles have been helped in the technology.</w:t>
      </w:r>
      <w:r w:rsidR="007442A1">
        <w:rPr>
          <w:rFonts w:ascii="Times New Roman" w:eastAsia="Times New Roman" w:hAnsi="Times New Roman" w:cs="Times New Roman"/>
          <w:sz w:val="24"/>
          <w:szCs w:val="24"/>
        </w:rPr>
        <w:t xml:space="preserve"> This book is written as an outcome of the NATO </w:t>
      </w:r>
      <w:r w:rsidR="0040697B">
        <w:rPr>
          <w:rFonts w:ascii="Times New Roman" w:eastAsia="Times New Roman" w:hAnsi="Times New Roman" w:cs="Times New Roman"/>
          <w:sz w:val="24"/>
          <w:szCs w:val="24"/>
        </w:rPr>
        <w:t>study on use of autonomous vehicles in severe environment. The study was held in</w:t>
      </w:r>
      <w:r w:rsidR="00011FA0">
        <w:rPr>
          <w:rFonts w:ascii="Times New Roman" w:eastAsia="Times New Roman" w:hAnsi="Times New Roman" w:cs="Times New Roman"/>
          <w:sz w:val="24"/>
          <w:szCs w:val="24"/>
        </w:rPr>
        <w:t xml:space="preserve"> Coventry, UK July 2014.</w:t>
      </w:r>
      <w:r w:rsidR="00933E74">
        <w:rPr>
          <w:rFonts w:ascii="Times New Roman" w:eastAsia="Times New Roman" w:hAnsi="Times New Roman" w:cs="Times New Roman"/>
          <w:sz w:val="24"/>
          <w:szCs w:val="24"/>
        </w:rPr>
        <w:t xml:space="preserve"> The ASI provided an avenue where leading researchers would discuss on ways to improve the autonomous vehicles so </w:t>
      </w:r>
      <w:r w:rsidR="00933E74">
        <w:rPr>
          <w:rFonts w:ascii="Times New Roman" w:eastAsia="Times New Roman" w:hAnsi="Times New Roman" w:cs="Times New Roman"/>
          <w:sz w:val="24"/>
          <w:szCs w:val="24"/>
        </w:rPr>
        <w:lastRenderedPageBreak/>
        <w:t>that they can be used in severe environments.</w:t>
      </w:r>
      <w:r w:rsidR="00D62431">
        <w:rPr>
          <w:rFonts w:ascii="Times New Roman" w:eastAsia="Times New Roman" w:hAnsi="Times New Roman" w:cs="Times New Roman"/>
          <w:sz w:val="24"/>
          <w:szCs w:val="24"/>
        </w:rPr>
        <w:t xml:space="preserve"> Some of the topics discussed include history of the technology, the accomplishments made and the future trends.</w:t>
      </w:r>
      <w:r w:rsidR="00BE13F1">
        <w:rPr>
          <w:rFonts w:ascii="Times New Roman" w:eastAsia="Times New Roman" w:hAnsi="Times New Roman" w:cs="Times New Roman"/>
          <w:sz w:val="24"/>
          <w:szCs w:val="24"/>
        </w:rPr>
        <w:t xml:space="preserve"> Moreover, soil dynamics characteristics, </w:t>
      </w:r>
      <w:proofErr w:type="spellStart"/>
      <w:r w:rsidR="00BE13F1">
        <w:rPr>
          <w:rFonts w:ascii="Times New Roman" w:eastAsia="Times New Roman" w:hAnsi="Times New Roman" w:cs="Times New Roman"/>
          <w:sz w:val="24"/>
          <w:szCs w:val="24"/>
        </w:rPr>
        <w:t>terramechanics</w:t>
      </w:r>
      <w:proofErr w:type="spellEnd"/>
      <w:r w:rsidR="00BE13F1">
        <w:rPr>
          <w:rFonts w:ascii="Times New Roman" w:eastAsia="Times New Roman" w:hAnsi="Times New Roman" w:cs="Times New Roman"/>
          <w:sz w:val="24"/>
          <w:szCs w:val="24"/>
        </w:rPr>
        <w:t xml:space="preserve"> and the problems likely to be encountered when the vehicles were exposed to such environment.</w:t>
      </w:r>
      <w:r w:rsidR="00814C99">
        <w:rPr>
          <w:rFonts w:ascii="Times New Roman" w:eastAsia="Times New Roman" w:hAnsi="Times New Roman" w:cs="Times New Roman"/>
          <w:sz w:val="24"/>
          <w:szCs w:val="24"/>
        </w:rPr>
        <w:t xml:space="preserve"> The book targets students who wish to further their education in the vehicle dynami</w:t>
      </w:r>
      <w:r w:rsidR="000D40F1">
        <w:rPr>
          <w:rFonts w:ascii="Times New Roman" w:eastAsia="Times New Roman" w:hAnsi="Times New Roman" w:cs="Times New Roman"/>
          <w:sz w:val="24"/>
          <w:szCs w:val="24"/>
        </w:rPr>
        <w:t>c</w:t>
      </w:r>
      <w:r w:rsidR="00814C99">
        <w:rPr>
          <w:rFonts w:ascii="Times New Roman" w:eastAsia="Times New Roman" w:hAnsi="Times New Roman" w:cs="Times New Roman"/>
          <w:sz w:val="24"/>
          <w:szCs w:val="24"/>
        </w:rPr>
        <w:t xml:space="preserve">s of manned and unmanned </w:t>
      </w:r>
      <w:r w:rsidR="000D40F1">
        <w:rPr>
          <w:rFonts w:ascii="Times New Roman" w:eastAsia="Times New Roman" w:hAnsi="Times New Roman" w:cs="Times New Roman"/>
          <w:sz w:val="24"/>
          <w:szCs w:val="24"/>
        </w:rPr>
        <w:t>vehicles, PHD students who are continuing with a research and scientist</w:t>
      </w:r>
      <w:r w:rsidR="00E37286">
        <w:rPr>
          <w:rFonts w:ascii="Times New Roman" w:eastAsia="Times New Roman" w:hAnsi="Times New Roman" w:cs="Times New Roman"/>
          <w:sz w:val="24"/>
          <w:szCs w:val="24"/>
        </w:rPr>
        <w:t>s</w:t>
      </w:r>
      <w:r w:rsidR="000D40F1">
        <w:rPr>
          <w:rFonts w:ascii="Times New Roman" w:eastAsia="Times New Roman" w:hAnsi="Times New Roman" w:cs="Times New Roman"/>
          <w:sz w:val="24"/>
          <w:szCs w:val="24"/>
        </w:rPr>
        <w:t xml:space="preserve"> and researchers working for the government and other private organizations. </w:t>
      </w:r>
    </w:p>
    <w:p w:rsidR="00E37286" w:rsidRPr="00614CBB" w:rsidRDefault="00851BBD" w:rsidP="008B3100">
      <w:pPr>
        <w:pStyle w:val="cpformat"/>
        <w:spacing w:before="0" w:beforeAutospacing="0" w:after="0" w:afterAutospacing="0" w:line="550" w:lineRule="atLeast"/>
        <w:ind w:left="720" w:right="75" w:hanging="720"/>
        <w:rPr>
          <w:b/>
        </w:rPr>
      </w:pPr>
      <w:bookmarkStart w:id="1" w:name="_Hlk499313505"/>
      <w:r w:rsidRPr="00614CBB">
        <w:rPr>
          <w:b/>
        </w:rPr>
        <w:t xml:space="preserve">McQueen, B. (2017). </w:t>
      </w:r>
      <w:r w:rsidRPr="00C92D6D">
        <w:rPr>
          <w:rStyle w:val="Emphasis"/>
          <w:b/>
          <w:i w:val="0"/>
        </w:rPr>
        <w:t>Big data analytics for connected vehicles and smart cities</w:t>
      </w:r>
      <w:r w:rsidRPr="00C92D6D">
        <w:rPr>
          <w:b/>
          <w:i/>
        </w:rPr>
        <w:t>.</w:t>
      </w:r>
      <w:r w:rsidRPr="00614CBB">
        <w:rPr>
          <w:b/>
        </w:rPr>
        <w:t xml:space="preserve"> </w:t>
      </w:r>
    </w:p>
    <w:bookmarkEnd w:id="1"/>
    <w:p w:rsidR="008B3100" w:rsidRPr="008B3100" w:rsidRDefault="008B3100" w:rsidP="008B3100">
      <w:pPr>
        <w:pStyle w:val="cpformat"/>
        <w:spacing w:before="0" w:beforeAutospacing="0" w:after="0" w:afterAutospacing="0" w:line="550" w:lineRule="atLeast"/>
        <w:ind w:right="75" w:firstLine="720"/>
      </w:pPr>
      <w:r>
        <w:t xml:space="preserve">The book presents an application of big data in vehicles. The focus is on the analytics on connected vehicles and the transportation systems. The author seeks to help the transportation </w:t>
      </w:r>
      <w:r w:rsidR="00F7000B">
        <w:t>experts and professionals in understanding how data analytics will assist in the expansion of design of connected vehicles and smart cities. The readers will find detailed cases studies and examples that will help in a further understanding of the concepts</w:t>
      </w:r>
      <w:r w:rsidR="00646B29">
        <w:t>. A practical application of the data analytic tools will be shown in the study. Private and public entities have an interest in connected vehicle and the book helps in expounding on its significance in transportation.</w:t>
      </w:r>
      <w:r w:rsidR="00722A8A">
        <w:t xml:space="preserve"> Some of the concepts discussed in the book include urban analytics, incentive and governance, energy networks and elements that design a small city. Moreover, the book explains how the transportation legislation will impact on the transport sector. The author will help professionals in the transportation sector and also students whose research revolves around connected vehicles and smart city.</w:t>
      </w:r>
    </w:p>
    <w:p w:rsidR="00E516B2" w:rsidRPr="00D52DD3" w:rsidRDefault="00E516B2" w:rsidP="00851BBD">
      <w:pPr>
        <w:spacing w:after="0" w:line="550" w:lineRule="atLeast"/>
        <w:ind w:left="720" w:right="375" w:hanging="720"/>
        <w:rPr>
          <w:rFonts w:ascii="Times New Roman" w:eastAsia="Times New Roman" w:hAnsi="Times New Roman" w:cs="Times New Roman"/>
          <w:b/>
          <w:i/>
          <w:sz w:val="24"/>
          <w:szCs w:val="24"/>
        </w:rPr>
      </w:pPr>
      <w:proofErr w:type="spellStart"/>
      <w:r w:rsidRPr="00614CBB">
        <w:rPr>
          <w:rFonts w:ascii="Times New Roman" w:eastAsia="Times New Roman" w:hAnsi="Times New Roman" w:cs="Times New Roman"/>
          <w:b/>
          <w:sz w:val="24"/>
          <w:szCs w:val="24"/>
        </w:rPr>
        <w:t>Nwagboso</w:t>
      </w:r>
      <w:proofErr w:type="spellEnd"/>
      <w:r w:rsidRPr="00614CBB">
        <w:rPr>
          <w:rFonts w:ascii="Times New Roman" w:eastAsia="Times New Roman" w:hAnsi="Times New Roman" w:cs="Times New Roman"/>
          <w:b/>
          <w:sz w:val="24"/>
          <w:szCs w:val="24"/>
        </w:rPr>
        <w:t>, C. O. (</w:t>
      </w:r>
      <w:r w:rsidR="00C92D6D">
        <w:rPr>
          <w:rFonts w:ascii="Times New Roman" w:eastAsia="Times New Roman" w:hAnsi="Times New Roman" w:cs="Times New Roman"/>
          <w:b/>
          <w:sz w:val="24"/>
          <w:szCs w:val="24"/>
        </w:rPr>
        <w:t>1993</w:t>
      </w:r>
      <w:r w:rsidRPr="00614CBB">
        <w:rPr>
          <w:rFonts w:ascii="Times New Roman" w:eastAsia="Times New Roman" w:hAnsi="Times New Roman" w:cs="Times New Roman"/>
          <w:b/>
          <w:sz w:val="24"/>
          <w:szCs w:val="24"/>
        </w:rPr>
        <w:t xml:space="preserve">). </w:t>
      </w:r>
      <w:r w:rsidRPr="00D52DD3">
        <w:rPr>
          <w:rFonts w:ascii="Times New Roman" w:eastAsia="Times New Roman" w:hAnsi="Times New Roman" w:cs="Times New Roman"/>
          <w:b/>
          <w:iCs/>
          <w:sz w:val="24"/>
          <w:szCs w:val="24"/>
        </w:rPr>
        <w:t>Automotive Sensory Systems</w:t>
      </w:r>
      <w:r w:rsidRPr="00D52DD3">
        <w:rPr>
          <w:rFonts w:ascii="Times New Roman" w:eastAsia="Times New Roman" w:hAnsi="Times New Roman" w:cs="Times New Roman"/>
          <w:b/>
          <w:sz w:val="24"/>
          <w:szCs w:val="24"/>
        </w:rPr>
        <w:t xml:space="preserve">. </w:t>
      </w:r>
      <w:r w:rsidRPr="00D52DD3">
        <w:rPr>
          <w:rFonts w:ascii="Times New Roman" w:eastAsia="Times New Roman" w:hAnsi="Times New Roman" w:cs="Times New Roman"/>
          <w:b/>
          <w:i/>
          <w:sz w:val="24"/>
          <w:szCs w:val="24"/>
        </w:rPr>
        <w:t xml:space="preserve">Springer Netherlands. </w:t>
      </w:r>
    </w:p>
    <w:p w:rsidR="00DE3AD6" w:rsidRPr="00DE3AD6" w:rsidRDefault="00DE3AD6" w:rsidP="00256A40">
      <w:pPr>
        <w:spacing w:after="0" w:line="550" w:lineRule="atLeast"/>
        <w:ind w:right="37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growing demand for more mobility has result to a great challenge in the development of automated systems. </w:t>
      </w:r>
      <w:r w:rsidR="00256A40">
        <w:rPr>
          <w:rFonts w:ascii="Times New Roman" w:eastAsia="Times New Roman" w:hAnsi="Times New Roman" w:cs="Times New Roman"/>
          <w:sz w:val="24"/>
          <w:szCs w:val="24"/>
        </w:rPr>
        <w:t xml:space="preserve">The economical, environment and political concerns </w:t>
      </w:r>
      <w:r w:rsidR="00256A40">
        <w:rPr>
          <w:rFonts w:ascii="Times New Roman" w:eastAsia="Times New Roman" w:hAnsi="Times New Roman" w:cs="Times New Roman"/>
          <w:sz w:val="24"/>
          <w:szCs w:val="24"/>
        </w:rPr>
        <w:lastRenderedPageBreak/>
        <w:t xml:space="preserve">brought up by the increased number </w:t>
      </w:r>
      <w:proofErr w:type="spellStart"/>
      <w:r w:rsidR="00256A40">
        <w:rPr>
          <w:rFonts w:ascii="Times New Roman" w:eastAsia="Times New Roman" w:hAnsi="Times New Roman" w:cs="Times New Roman"/>
          <w:sz w:val="24"/>
          <w:szCs w:val="24"/>
        </w:rPr>
        <w:t>o</w:t>
      </w:r>
      <w:proofErr w:type="spellEnd"/>
      <w:r w:rsidR="00256A40">
        <w:rPr>
          <w:rFonts w:ascii="Times New Roman" w:eastAsia="Times New Roman" w:hAnsi="Times New Roman" w:cs="Times New Roman"/>
          <w:sz w:val="24"/>
          <w:szCs w:val="24"/>
        </w:rPr>
        <w:t xml:space="preserve"> </w:t>
      </w:r>
      <w:r w:rsidR="00AE6D07">
        <w:rPr>
          <w:rFonts w:ascii="Times New Roman" w:eastAsia="Times New Roman" w:hAnsi="Times New Roman" w:cs="Times New Roman"/>
          <w:sz w:val="24"/>
          <w:szCs w:val="24"/>
        </w:rPr>
        <w:t>vehicle has fueled the drive toward vehicle automation. Subsequent government policies are however making the process more difficult than it is already is. Other challenges expected include enhancement of the vehicle informatics, complex telematics systems and additional sensor and control systems.</w:t>
      </w:r>
      <w:r w:rsidR="000C55FB">
        <w:rPr>
          <w:rFonts w:ascii="Times New Roman" w:eastAsia="Times New Roman" w:hAnsi="Times New Roman" w:cs="Times New Roman"/>
          <w:sz w:val="24"/>
          <w:szCs w:val="24"/>
        </w:rPr>
        <w:t xml:space="preserve"> The advancement indicates that there is an urgent need for experts to work hand in hand with the motor vehicle manufacturers so as to provide a reference </w:t>
      </w:r>
      <w:r w:rsidR="00C7129C">
        <w:rPr>
          <w:rFonts w:ascii="Times New Roman" w:eastAsia="Times New Roman" w:hAnsi="Times New Roman" w:cs="Times New Roman"/>
          <w:sz w:val="24"/>
          <w:szCs w:val="24"/>
        </w:rPr>
        <w:t>book for the present engineers and those to come. The concerns pushed the author into researching on the various topics that will be addressed in the reference book. When readers go through the book, they will see insights from state of the art</w:t>
      </w:r>
      <w:r w:rsidR="00305A35">
        <w:rPr>
          <w:rFonts w:ascii="Times New Roman" w:eastAsia="Times New Roman" w:hAnsi="Times New Roman" w:cs="Times New Roman"/>
          <w:sz w:val="24"/>
          <w:szCs w:val="24"/>
        </w:rPr>
        <w:t xml:space="preserve"> technological experts in sensory systems. The book is important for students and researchers interested in the design of safe and modern automated vehicles.</w:t>
      </w:r>
    </w:p>
    <w:p w:rsidR="00707FF5" w:rsidRPr="00D52DD3" w:rsidRDefault="00F30C81" w:rsidP="00707FF5">
      <w:pPr>
        <w:spacing w:after="0" w:line="550" w:lineRule="atLeast"/>
        <w:ind w:left="720" w:right="375" w:hanging="720"/>
        <w:rPr>
          <w:rFonts w:ascii="Times New Roman" w:eastAsia="Times New Roman" w:hAnsi="Times New Roman" w:cs="Times New Roman"/>
          <w:b/>
          <w:i/>
          <w:sz w:val="24"/>
          <w:szCs w:val="24"/>
        </w:rPr>
      </w:pPr>
      <w:bookmarkStart w:id="2" w:name="_Hlk499313563"/>
      <w:r w:rsidRPr="00FD1A84">
        <w:rPr>
          <w:rFonts w:ascii="Times New Roman" w:eastAsia="Times New Roman" w:hAnsi="Times New Roman" w:cs="Times New Roman"/>
          <w:b/>
          <w:sz w:val="24"/>
          <w:szCs w:val="24"/>
        </w:rPr>
        <w:t xml:space="preserve">Soon, A. B. (2013). </w:t>
      </w:r>
      <w:r w:rsidRPr="00D52DD3">
        <w:rPr>
          <w:rFonts w:ascii="Times New Roman" w:eastAsia="Times New Roman" w:hAnsi="Times New Roman" w:cs="Times New Roman"/>
          <w:b/>
          <w:iCs/>
          <w:sz w:val="24"/>
          <w:szCs w:val="24"/>
        </w:rPr>
        <w:t xml:space="preserve">Intelligent road recognition system for </w:t>
      </w:r>
      <w:r w:rsidR="00232AA2" w:rsidRPr="00D52DD3">
        <w:rPr>
          <w:rFonts w:ascii="Times New Roman" w:eastAsia="Times New Roman" w:hAnsi="Times New Roman" w:cs="Times New Roman"/>
          <w:b/>
          <w:iCs/>
          <w:sz w:val="24"/>
          <w:szCs w:val="24"/>
        </w:rPr>
        <w:t>autonomous</w:t>
      </w:r>
      <w:r w:rsidRPr="00D52DD3">
        <w:rPr>
          <w:rFonts w:ascii="Times New Roman" w:eastAsia="Times New Roman" w:hAnsi="Times New Roman" w:cs="Times New Roman"/>
          <w:b/>
          <w:iCs/>
          <w:sz w:val="24"/>
          <w:szCs w:val="24"/>
        </w:rPr>
        <w:t xml:space="preserve"> vehicle</w:t>
      </w:r>
      <w:r w:rsidRPr="00D52DD3">
        <w:rPr>
          <w:rFonts w:ascii="Times New Roman" w:eastAsia="Times New Roman" w:hAnsi="Times New Roman" w:cs="Times New Roman"/>
          <w:b/>
          <w:sz w:val="24"/>
          <w:szCs w:val="24"/>
        </w:rPr>
        <w:t>.</w:t>
      </w:r>
      <w:r w:rsidRPr="00D52DD3">
        <w:rPr>
          <w:rFonts w:ascii="Times New Roman" w:eastAsia="Times New Roman" w:hAnsi="Times New Roman" w:cs="Times New Roman"/>
          <w:b/>
          <w:i/>
          <w:sz w:val="24"/>
          <w:szCs w:val="24"/>
        </w:rPr>
        <w:t xml:space="preserve"> </w:t>
      </w:r>
      <w:r w:rsidR="00232AA2" w:rsidRPr="00D52DD3">
        <w:rPr>
          <w:rFonts w:ascii="Times New Roman" w:eastAsia="Times New Roman" w:hAnsi="Times New Roman" w:cs="Times New Roman"/>
          <w:b/>
          <w:i/>
          <w:sz w:val="24"/>
          <w:szCs w:val="24"/>
        </w:rPr>
        <w:t>University</w:t>
      </w:r>
      <w:r w:rsidRPr="00D52DD3">
        <w:rPr>
          <w:rFonts w:ascii="Times New Roman" w:eastAsia="Times New Roman" w:hAnsi="Times New Roman" w:cs="Times New Roman"/>
          <w:b/>
          <w:i/>
          <w:sz w:val="24"/>
          <w:szCs w:val="24"/>
        </w:rPr>
        <w:t xml:space="preserve"> </w:t>
      </w:r>
      <w:proofErr w:type="spellStart"/>
      <w:r w:rsidRPr="00D52DD3">
        <w:rPr>
          <w:rFonts w:ascii="Times New Roman" w:eastAsia="Times New Roman" w:hAnsi="Times New Roman" w:cs="Times New Roman"/>
          <w:b/>
          <w:i/>
          <w:sz w:val="24"/>
          <w:szCs w:val="24"/>
        </w:rPr>
        <w:t>Tun</w:t>
      </w:r>
      <w:proofErr w:type="spellEnd"/>
      <w:r w:rsidRPr="00D52DD3">
        <w:rPr>
          <w:rFonts w:ascii="Times New Roman" w:eastAsia="Times New Roman" w:hAnsi="Times New Roman" w:cs="Times New Roman"/>
          <w:b/>
          <w:i/>
          <w:sz w:val="24"/>
          <w:szCs w:val="24"/>
        </w:rPr>
        <w:t xml:space="preserve"> Hussein Onn Malaysia.</w:t>
      </w:r>
    </w:p>
    <w:bookmarkEnd w:id="2"/>
    <w:p w:rsidR="00707FF5" w:rsidRPr="00707FF5" w:rsidRDefault="00707FF5" w:rsidP="00707FF5">
      <w:pPr>
        <w:spacing w:after="0" w:line="550" w:lineRule="atLeast"/>
        <w:ind w:right="37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autonomous vehicle can be described as a </w:t>
      </w:r>
      <w:r w:rsidR="00C85F85">
        <w:rPr>
          <w:rFonts w:ascii="Times New Roman" w:eastAsia="Times New Roman" w:hAnsi="Times New Roman" w:cs="Times New Roman"/>
          <w:sz w:val="24"/>
          <w:szCs w:val="24"/>
        </w:rPr>
        <w:t>self-driving</w:t>
      </w:r>
      <w:r>
        <w:rPr>
          <w:rFonts w:ascii="Times New Roman" w:eastAsia="Times New Roman" w:hAnsi="Times New Roman" w:cs="Times New Roman"/>
          <w:sz w:val="24"/>
          <w:szCs w:val="24"/>
        </w:rPr>
        <w:t xml:space="preserve"> vehicle that requires no driver to perform basic tasks.</w:t>
      </w:r>
      <w:r w:rsidR="00F30C81" w:rsidRPr="008E77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vehicle was developed to assist hum</w:t>
      </w:r>
      <w:r w:rsidR="007575E6">
        <w:rPr>
          <w:rFonts w:ascii="Times New Roman" w:eastAsia="Times New Roman" w:hAnsi="Times New Roman" w:cs="Times New Roman"/>
          <w:sz w:val="24"/>
          <w:szCs w:val="24"/>
        </w:rPr>
        <w:t>a</w:t>
      </w:r>
      <w:r>
        <w:rPr>
          <w:rFonts w:ascii="Times New Roman" w:eastAsia="Times New Roman" w:hAnsi="Times New Roman" w:cs="Times New Roman"/>
          <w:sz w:val="24"/>
          <w:szCs w:val="24"/>
        </w:rPr>
        <w:t>n being in their day to day activities</w:t>
      </w:r>
      <w:r w:rsidR="007575E6">
        <w:rPr>
          <w:rFonts w:ascii="Times New Roman" w:eastAsia="Times New Roman" w:hAnsi="Times New Roman" w:cs="Times New Roman"/>
          <w:sz w:val="24"/>
          <w:szCs w:val="24"/>
        </w:rPr>
        <w:t xml:space="preserve"> and at the same time minimize cases of errors. For mobility, the vehicle must adapt to the new environment.</w:t>
      </w:r>
      <w:r w:rsidR="002D5CE9">
        <w:rPr>
          <w:rFonts w:ascii="Times New Roman" w:eastAsia="Times New Roman" w:hAnsi="Times New Roman" w:cs="Times New Roman"/>
          <w:sz w:val="24"/>
          <w:szCs w:val="24"/>
        </w:rPr>
        <w:t xml:space="preserve"> It is required to act like a human being and navigate through any obstacle that is coming on their way.  The book expounds on a project that</w:t>
      </w:r>
      <w:r w:rsidR="00E651CF">
        <w:rPr>
          <w:rFonts w:ascii="Times New Roman" w:eastAsia="Times New Roman" w:hAnsi="Times New Roman" w:cs="Times New Roman"/>
          <w:sz w:val="24"/>
          <w:szCs w:val="24"/>
        </w:rPr>
        <w:t xml:space="preserve"> discusses a visual perception system in autonomous vehicles. The system consists of a camera vision system that will view the road image. The image is </w:t>
      </w:r>
      <w:r w:rsidR="00490BA2">
        <w:rPr>
          <w:rFonts w:ascii="Times New Roman" w:eastAsia="Times New Roman" w:hAnsi="Times New Roman" w:cs="Times New Roman"/>
          <w:sz w:val="24"/>
          <w:szCs w:val="24"/>
        </w:rPr>
        <w:t>viewed through simple processing algorithms and an Artificial Neutral Network. The best quality of the image is chosen and then sent to the main processor.</w:t>
      </w:r>
      <w:r w:rsidR="005B668C">
        <w:rPr>
          <w:rFonts w:ascii="Times New Roman" w:eastAsia="Times New Roman" w:hAnsi="Times New Roman" w:cs="Times New Roman"/>
          <w:sz w:val="24"/>
          <w:szCs w:val="24"/>
        </w:rPr>
        <w:t xml:space="preserve"> The trained system will identify a road pattern and respond accordingly. The </w:t>
      </w:r>
      <w:r w:rsidR="006579EA">
        <w:rPr>
          <w:rFonts w:ascii="Times New Roman" w:eastAsia="Times New Roman" w:hAnsi="Times New Roman" w:cs="Times New Roman"/>
          <w:sz w:val="24"/>
          <w:szCs w:val="24"/>
        </w:rPr>
        <w:t>project will help students who wish to understand how the visual system of an autonomous vehicle operates.</w:t>
      </w:r>
    </w:p>
    <w:p w:rsidR="00D04DBD" w:rsidRPr="00D52DD3" w:rsidRDefault="0095107B" w:rsidP="0095107B">
      <w:pPr>
        <w:spacing w:after="0" w:line="550" w:lineRule="atLeast"/>
        <w:ind w:left="720" w:right="375" w:hanging="720"/>
        <w:rPr>
          <w:rFonts w:ascii="Times New Roman" w:eastAsia="Times New Roman" w:hAnsi="Times New Roman" w:cs="Times New Roman"/>
          <w:b/>
          <w:i/>
          <w:sz w:val="24"/>
          <w:szCs w:val="24"/>
        </w:rPr>
      </w:pPr>
      <w:r w:rsidRPr="00BE6B70">
        <w:rPr>
          <w:rFonts w:ascii="Times New Roman" w:eastAsia="Times New Roman" w:hAnsi="Times New Roman" w:cs="Times New Roman"/>
          <w:b/>
          <w:sz w:val="24"/>
          <w:szCs w:val="24"/>
        </w:rPr>
        <w:lastRenderedPageBreak/>
        <w:t xml:space="preserve">Wang, Y., &amp; Hussein, I. I. (2012). </w:t>
      </w:r>
      <w:r w:rsidRPr="00D52DD3">
        <w:rPr>
          <w:rFonts w:ascii="Times New Roman" w:eastAsia="Times New Roman" w:hAnsi="Times New Roman" w:cs="Times New Roman"/>
          <w:b/>
          <w:iCs/>
          <w:sz w:val="24"/>
          <w:szCs w:val="24"/>
        </w:rPr>
        <w:t>Search and Classification Using Multiple Autonomous Vehicles: Decision-Making and Sensor Management</w:t>
      </w:r>
      <w:r w:rsidRPr="00BE6B70">
        <w:rPr>
          <w:rFonts w:ascii="Times New Roman" w:eastAsia="Times New Roman" w:hAnsi="Times New Roman" w:cs="Times New Roman"/>
          <w:b/>
          <w:sz w:val="24"/>
          <w:szCs w:val="24"/>
        </w:rPr>
        <w:t>.</w:t>
      </w:r>
      <w:r w:rsidR="00C92D6D">
        <w:rPr>
          <w:rFonts w:ascii="Times New Roman" w:eastAsia="Times New Roman" w:hAnsi="Times New Roman" w:cs="Times New Roman"/>
          <w:b/>
          <w:sz w:val="24"/>
          <w:szCs w:val="24"/>
        </w:rPr>
        <w:t xml:space="preserve"> </w:t>
      </w:r>
      <w:r w:rsidR="00C92D6D" w:rsidRPr="00C92D6D">
        <w:rPr>
          <w:rFonts w:ascii="Times New Roman" w:eastAsia="Times New Roman" w:hAnsi="Times New Roman" w:cs="Times New Roman"/>
          <w:b/>
          <w:sz w:val="24"/>
          <w:szCs w:val="24"/>
        </w:rPr>
        <w:t xml:space="preserve">LNCIS, </w:t>
      </w:r>
      <w:proofErr w:type="spellStart"/>
      <w:r w:rsidR="00C92D6D" w:rsidRPr="00C92D6D">
        <w:rPr>
          <w:rFonts w:ascii="Times New Roman" w:eastAsia="Times New Roman" w:hAnsi="Times New Roman" w:cs="Times New Roman"/>
          <w:b/>
          <w:sz w:val="24"/>
          <w:szCs w:val="24"/>
        </w:rPr>
        <w:t>vol</w:t>
      </w:r>
      <w:proofErr w:type="spellEnd"/>
      <w:r w:rsidR="00C92D6D" w:rsidRPr="00C92D6D">
        <w:rPr>
          <w:rFonts w:ascii="Times New Roman" w:eastAsia="Times New Roman" w:hAnsi="Times New Roman" w:cs="Times New Roman"/>
          <w:b/>
          <w:sz w:val="24"/>
          <w:szCs w:val="24"/>
        </w:rPr>
        <w:t xml:space="preserve"> 427. </w:t>
      </w:r>
      <w:r w:rsidR="00C92D6D" w:rsidRPr="00C92D6D">
        <w:rPr>
          <w:rFonts w:ascii="Times New Roman" w:eastAsia="Times New Roman" w:hAnsi="Times New Roman" w:cs="Times New Roman"/>
          <w:b/>
          <w:i/>
          <w:sz w:val="24"/>
          <w:szCs w:val="24"/>
        </w:rPr>
        <w:t>Springer London.</w:t>
      </w:r>
    </w:p>
    <w:p w:rsidR="00F30C81" w:rsidRDefault="00D04DBD" w:rsidP="00045F54">
      <w:pPr>
        <w:spacing w:after="0" w:line="550" w:lineRule="atLeast"/>
        <w:ind w:right="375" w:firstLine="720"/>
      </w:pPr>
      <w:r>
        <w:rPr>
          <w:rFonts w:ascii="Times New Roman" w:eastAsia="Times New Roman" w:hAnsi="Times New Roman" w:cs="Times New Roman"/>
          <w:sz w:val="24"/>
          <w:szCs w:val="24"/>
        </w:rPr>
        <w:t>The book provides a comprehensive study of how the decisions are made in an autonomous vehicle.</w:t>
      </w:r>
      <w:r w:rsidR="00E83F16">
        <w:rPr>
          <w:rFonts w:ascii="Times New Roman" w:eastAsia="Times New Roman" w:hAnsi="Times New Roman" w:cs="Times New Roman"/>
          <w:sz w:val="24"/>
          <w:szCs w:val="24"/>
        </w:rPr>
        <w:t xml:space="preserve"> The multiple autonomous vehicles have deterministic and probabilistic frameworks that serve as the main </w:t>
      </w:r>
      <w:r w:rsidR="00C85F85">
        <w:rPr>
          <w:rFonts w:ascii="Times New Roman" w:eastAsia="Times New Roman" w:hAnsi="Times New Roman" w:cs="Times New Roman"/>
          <w:sz w:val="24"/>
          <w:szCs w:val="24"/>
        </w:rPr>
        <w:t>decision-making</w:t>
      </w:r>
      <w:r w:rsidR="00E83F16">
        <w:rPr>
          <w:rFonts w:ascii="Times New Roman" w:eastAsia="Times New Roman" w:hAnsi="Times New Roman" w:cs="Times New Roman"/>
          <w:sz w:val="24"/>
          <w:szCs w:val="24"/>
        </w:rPr>
        <w:t xml:space="preserve"> strategies.</w:t>
      </w:r>
      <w:r w:rsidR="00B1100D">
        <w:rPr>
          <w:rFonts w:ascii="Times New Roman" w:eastAsia="Times New Roman" w:hAnsi="Times New Roman" w:cs="Times New Roman"/>
          <w:sz w:val="24"/>
          <w:szCs w:val="24"/>
        </w:rPr>
        <w:t xml:space="preserve"> Search and classifications are helped by the sensing systems. The basic search require</w:t>
      </w:r>
      <w:r w:rsidR="00DE176A">
        <w:rPr>
          <w:rFonts w:ascii="Times New Roman" w:eastAsia="Times New Roman" w:hAnsi="Times New Roman" w:cs="Times New Roman"/>
          <w:sz w:val="24"/>
          <w:szCs w:val="24"/>
        </w:rPr>
        <w:t>s</w:t>
      </w:r>
      <w:r w:rsidR="00B1100D">
        <w:rPr>
          <w:rFonts w:ascii="Times New Roman" w:eastAsia="Times New Roman" w:hAnsi="Times New Roman" w:cs="Times New Roman"/>
          <w:sz w:val="24"/>
          <w:szCs w:val="24"/>
        </w:rPr>
        <w:t xml:space="preserve"> the vehicle movements or mobility while the</w:t>
      </w:r>
      <w:r w:rsidR="00DE176A">
        <w:rPr>
          <w:rFonts w:ascii="Times New Roman" w:eastAsia="Times New Roman" w:hAnsi="Times New Roman" w:cs="Times New Roman"/>
          <w:sz w:val="24"/>
          <w:szCs w:val="24"/>
        </w:rPr>
        <w:t xml:space="preserve"> classification helps in restricting the vehicle to avoid the object. The </w:t>
      </w:r>
      <w:r w:rsidR="00A84AEC">
        <w:rPr>
          <w:rFonts w:ascii="Times New Roman" w:eastAsia="Times New Roman" w:hAnsi="Times New Roman" w:cs="Times New Roman"/>
          <w:sz w:val="24"/>
          <w:szCs w:val="24"/>
        </w:rPr>
        <w:t xml:space="preserve">book helps in understanding the various </w:t>
      </w:r>
      <w:r w:rsidR="00C85F85">
        <w:rPr>
          <w:rFonts w:ascii="Times New Roman" w:eastAsia="Times New Roman" w:hAnsi="Times New Roman" w:cs="Times New Roman"/>
          <w:sz w:val="24"/>
          <w:szCs w:val="24"/>
        </w:rPr>
        <w:t>decision-making</w:t>
      </w:r>
      <w:r w:rsidR="00A84AEC">
        <w:rPr>
          <w:rFonts w:ascii="Times New Roman" w:eastAsia="Times New Roman" w:hAnsi="Times New Roman" w:cs="Times New Roman"/>
          <w:sz w:val="24"/>
          <w:szCs w:val="24"/>
        </w:rPr>
        <w:t xml:space="preserve"> strategies that help an autonomous</w:t>
      </w:r>
      <w:r w:rsidR="004B1C00">
        <w:rPr>
          <w:rFonts w:ascii="Times New Roman" w:eastAsia="Times New Roman" w:hAnsi="Times New Roman" w:cs="Times New Roman"/>
          <w:sz w:val="24"/>
          <w:szCs w:val="24"/>
        </w:rPr>
        <w:t xml:space="preserve"> vehicle in avoiding hitting objects.</w:t>
      </w:r>
      <w:r w:rsidR="00045F54">
        <w:rPr>
          <w:rFonts w:ascii="Times New Roman" w:eastAsia="Times New Roman" w:hAnsi="Times New Roman" w:cs="Times New Roman"/>
          <w:sz w:val="24"/>
          <w:szCs w:val="24"/>
        </w:rPr>
        <w:t xml:space="preserve"> </w:t>
      </w:r>
      <w:r w:rsidR="004B1C00">
        <w:rPr>
          <w:rFonts w:ascii="Times New Roman" w:eastAsia="Times New Roman" w:hAnsi="Times New Roman" w:cs="Times New Roman"/>
          <w:sz w:val="24"/>
          <w:szCs w:val="24"/>
        </w:rPr>
        <w:t>Some of the strategies suggested include Bayesian based</w:t>
      </w:r>
      <w:r w:rsidR="009867AF">
        <w:rPr>
          <w:rFonts w:ascii="Times New Roman" w:eastAsia="Times New Roman" w:hAnsi="Times New Roman" w:cs="Times New Roman"/>
          <w:sz w:val="24"/>
          <w:szCs w:val="24"/>
        </w:rPr>
        <w:t xml:space="preserve">, </w:t>
      </w:r>
      <w:proofErr w:type="spellStart"/>
      <w:r w:rsidR="009867AF">
        <w:rPr>
          <w:rFonts w:ascii="Times New Roman" w:eastAsia="Times New Roman" w:hAnsi="Times New Roman" w:cs="Times New Roman"/>
          <w:sz w:val="24"/>
          <w:szCs w:val="24"/>
        </w:rPr>
        <w:t>lyapunov</w:t>
      </w:r>
      <w:proofErr w:type="spellEnd"/>
      <w:r w:rsidR="009867AF">
        <w:rPr>
          <w:rFonts w:ascii="Times New Roman" w:eastAsia="Times New Roman" w:hAnsi="Times New Roman" w:cs="Times New Roman"/>
          <w:sz w:val="24"/>
          <w:szCs w:val="24"/>
        </w:rPr>
        <w:t xml:space="preserve"> based, a risk based decision making strategy and the sensor management schemes. The modeling </w:t>
      </w:r>
      <w:r w:rsidR="008D19D6">
        <w:rPr>
          <w:rFonts w:ascii="Times New Roman" w:eastAsia="Times New Roman" w:hAnsi="Times New Roman" w:cs="Times New Roman"/>
          <w:sz w:val="24"/>
          <w:szCs w:val="24"/>
        </w:rPr>
        <w:t xml:space="preserve">involves using practical considerations of the sensing systems. A survey of the control problem is provided to help in understanding the foundation of the search algorithms in the </w:t>
      </w:r>
      <w:r w:rsidR="00C85F85">
        <w:rPr>
          <w:rFonts w:ascii="Times New Roman" w:eastAsia="Times New Roman" w:hAnsi="Times New Roman" w:cs="Times New Roman"/>
          <w:sz w:val="24"/>
          <w:szCs w:val="24"/>
        </w:rPr>
        <w:t>decision-making</w:t>
      </w:r>
      <w:r w:rsidR="008D19D6">
        <w:rPr>
          <w:rFonts w:ascii="Times New Roman" w:eastAsia="Times New Roman" w:hAnsi="Times New Roman" w:cs="Times New Roman"/>
          <w:sz w:val="24"/>
          <w:szCs w:val="24"/>
        </w:rPr>
        <w:t xml:space="preserve"> process.</w:t>
      </w:r>
      <w:r w:rsidR="00D91BF8">
        <w:rPr>
          <w:rFonts w:ascii="Times New Roman" w:eastAsia="Times New Roman" w:hAnsi="Times New Roman" w:cs="Times New Roman"/>
          <w:sz w:val="24"/>
          <w:szCs w:val="24"/>
        </w:rPr>
        <w:t xml:space="preserve"> The author has presented a detailed investigation of the strategies in underwater and space applications. This book is important for academic researchers and students in aerospace, autonomous vehicle, mechanical engineering and robotics fields.</w:t>
      </w:r>
    </w:p>
    <w:p w:rsidR="00FD1A84" w:rsidRDefault="00FD1A84" w:rsidP="00FD1A84">
      <w:pPr>
        <w:spacing w:after="0" w:line="550" w:lineRule="atLeast"/>
        <w:ind w:left="720" w:right="375" w:hanging="720"/>
        <w:jc w:val="center"/>
        <w:rPr>
          <w:rFonts w:ascii="Times New Roman" w:hAnsi="Times New Roman" w:cs="Times New Roman"/>
          <w:b/>
          <w:sz w:val="24"/>
          <w:szCs w:val="24"/>
          <w:u w:val="single"/>
        </w:rPr>
      </w:pPr>
    </w:p>
    <w:p w:rsidR="00C85F85" w:rsidRDefault="00C85F85" w:rsidP="00FD1A84">
      <w:pPr>
        <w:spacing w:after="0" w:line="550" w:lineRule="atLeast"/>
        <w:ind w:left="720" w:right="375" w:hanging="720"/>
        <w:jc w:val="center"/>
        <w:rPr>
          <w:rFonts w:ascii="Times New Roman" w:hAnsi="Times New Roman" w:cs="Times New Roman"/>
          <w:b/>
          <w:sz w:val="24"/>
          <w:szCs w:val="24"/>
          <w:u w:val="single"/>
        </w:rPr>
      </w:pPr>
    </w:p>
    <w:p w:rsidR="00C85F85" w:rsidRDefault="00C85F85" w:rsidP="00FD1A84">
      <w:pPr>
        <w:spacing w:after="0" w:line="550" w:lineRule="atLeast"/>
        <w:ind w:left="720" w:right="375" w:hanging="720"/>
        <w:jc w:val="center"/>
        <w:rPr>
          <w:rFonts w:ascii="Times New Roman" w:hAnsi="Times New Roman" w:cs="Times New Roman"/>
          <w:b/>
          <w:sz w:val="24"/>
          <w:szCs w:val="24"/>
          <w:u w:val="single"/>
        </w:rPr>
      </w:pPr>
    </w:p>
    <w:p w:rsidR="00C85F85" w:rsidRDefault="00C85F85" w:rsidP="00FD1A84">
      <w:pPr>
        <w:spacing w:after="0" w:line="550" w:lineRule="atLeast"/>
        <w:ind w:left="720" w:right="375" w:hanging="720"/>
        <w:jc w:val="center"/>
        <w:rPr>
          <w:rFonts w:ascii="Times New Roman" w:hAnsi="Times New Roman" w:cs="Times New Roman"/>
          <w:b/>
          <w:sz w:val="24"/>
          <w:szCs w:val="24"/>
          <w:u w:val="single"/>
        </w:rPr>
      </w:pPr>
    </w:p>
    <w:p w:rsidR="00C85F85" w:rsidRDefault="00C85F85" w:rsidP="00FD1A84">
      <w:pPr>
        <w:spacing w:after="0" w:line="550" w:lineRule="atLeast"/>
        <w:ind w:left="720" w:right="375" w:hanging="720"/>
        <w:jc w:val="center"/>
        <w:rPr>
          <w:rFonts w:ascii="Times New Roman" w:hAnsi="Times New Roman" w:cs="Times New Roman"/>
          <w:b/>
          <w:sz w:val="24"/>
          <w:szCs w:val="24"/>
          <w:u w:val="single"/>
        </w:rPr>
      </w:pPr>
    </w:p>
    <w:p w:rsidR="00C92D6D" w:rsidRDefault="00C92D6D" w:rsidP="00C92D6D">
      <w:pPr>
        <w:spacing w:after="0" w:line="550" w:lineRule="atLeast"/>
        <w:ind w:right="375"/>
        <w:rPr>
          <w:rFonts w:ascii="Times New Roman" w:hAnsi="Times New Roman" w:cs="Times New Roman"/>
          <w:b/>
          <w:sz w:val="24"/>
          <w:szCs w:val="24"/>
          <w:u w:val="single"/>
        </w:rPr>
      </w:pPr>
    </w:p>
    <w:p w:rsidR="002A141D" w:rsidRDefault="00FD1A84" w:rsidP="00C92D6D">
      <w:pPr>
        <w:spacing w:after="0" w:line="550" w:lineRule="atLeast"/>
        <w:ind w:right="375"/>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References</w:t>
      </w:r>
    </w:p>
    <w:p w:rsidR="00C85F85" w:rsidRDefault="00C85F85" w:rsidP="00C85F85">
      <w:pPr>
        <w:spacing w:after="0" w:line="480" w:lineRule="auto"/>
        <w:ind w:left="720" w:right="375" w:hanging="720"/>
        <w:rPr>
          <w:rFonts w:ascii="Times New Roman" w:eastAsia="Times New Roman" w:hAnsi="Times New Roman" w:cs="Times New Roman"/>
          <w:sz w:val="24"/>
          <w:szCs w:val="24"/>
        </w:rPr>
      </w:pPr>
    </w:p>
    <w:p w:rsidR="00C85F85" w:rsidRDefault="00C85F85" w:rsidP="00C85F85">
      <w:pPr>
        <w:spacing w:after="0" w:line="480" w:lineRule="auto"/>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Anderson, J. M., </w:t>
      </w:r>
      <w:bookmarkStart w:id="3" w:name="_Hlk499411777"/>
      <w:proofErr w:type="spellStart"/>
      <w:r w:rsidR="00E34246" w:rsidRPr="00E34246">
        <w:rPr>
          <w:rFonts w:ascii="Times New Roman" w:eastAsia="Times New Roman" w:hAnsi="Times New Roman" w:cs="Times New Roman"/>
          <w:sz w:val="24"/>
          <w:szCs w:val="24"/>
        </w:rPr>
        <w:t>Kalra</w:t>
      </w:r>
      <w:proofErr w:type="spellEnd"/>
      <w:r w:rsidR="00E34246" w:rsidRPr="00E34246">
        <w:rPr>
          <w:rFonts w:ascii="Times New Roman" w:eastAsia="Times New Roman" w:hAnsi="Times New Roman" w:cs="Times New Roman"/>
          <w:sz w:val="24"/>
          <w:szCs w:val="24"/>
        </w:rPr>
        <w:t xml:space="preserve">, </w:t>
      </w:r>
      <w:r w:rsidR="00E34246">
        <w:rPr>
          <w:rFonts w:ascii="Times New Roman" w:eastAsia="Times New Roman" w:hAnsi="Times New Roman" w:cs="Times New Roman"/>
          <w:sz w:val="24"/>
          <w:szCs w:val="24"/>
        </w:rPr>
        <w:t xml:space="preserve">N., </w:t>
      </w:r>
      <w:r w:rsidR="00E34246" w:rsidRPr="00E34246">
        <w:rPr>
          <w:rFonts w:ascii="Times New Roman" w:eastAsia="Times New Roman" w:hAnsi="Times New Roman" w:cs="Times New Roman"/>
          <w:sz w:val="24"/>
          <w:szCs w:val="24"/>
        </w:rPr>
        <w:t xml:space="preserve">Stanley, </w:t>
      </w:r>
      <w:r w:rsidR="00E34246">
        <w:rPr>
          <w:rFonts w:ascii="Times New Roman" w:eastAsia="Times New Roman" w:hAnsi="Times New Roman" w:cs="Times New Roman"/>
          <w:sz w:val="24"/>
          <w:szCs w:val="24"/>
        </w:rPr>
        <w:t xml:space="preserve">K.D., </w:t>
      </w:r>
      <w:r w:rsidR="00E34246" w:rsidRPr="00E34246">
        <w:rPr>
          <w:rFonts w:ascii="Times New Roman" w:eastAsia="Times New Roman" w:hAnsi="Times New Roman" w:cs="Times New Roman"/>
          <w:sz w:val="24"/>
          <w:szCs w:val="24"/>
        </w:rPr>
        <w:t xml:space="preserve">Sorensen, </w:t>
      </w:r>
      <w:r w:rsidR="00E34246">
        <w:rPr>
          <w:rFonts w:ascii="Times New Roman" w:eastAsia="Times New Roman" w:hAnsi="Times New Roman" w:cs="Times New Roman"/>
          <w:sz w:val="24"/>
          <w:szCs w:val="24"/>
        </w:rPr>
        <w:t xml:space="preserve">P., </w:t>
      </w:r>
      <w:r w:rsidR="00E34246" w:rsidRPr="00E34246">
        <w:rPr>
          <w:rFonts w:ascii="Times New Roman" w:eastAsia="Times New Roman" w:hAnsi="Times New Roman" w:cs="Times New Roman"/>
          <w:sz w:val="24"/>
          <w:szCs w:val="24"/>
        </w:rPr>
        <w:t xml:space="preserve">Samaras, </w:t>
      </w:r>
      <w:r w:rsidR="00E34246">
        <w:rPr>
          <w:rFonts w:ascii="Times New Roman" w:eastAsia="Times New Roman" w:hAnsi="Times New Roman" w:cs="Times New Roman"/>
          <w:sz w:val="24"/>
          <w:szCs w:val="24"/>
        </w:rPr>
        <w:t xml:space="preserve">C., </w:t>
      </w:r>
      <w:proofErr w:type="spellStart"/>
      <w:r w:rsidR="00E34246" w:rsidRPr="00E34246">
        <w:rPr>
          <w:rFonts w:ascii="Times New Roman" w:eastAsia="Times New Roman" w:hAnsi="Times New Roman" w:cs="Times New Roman"/>
          <w:sz w:val="24"/>
          <w:szCs w:val="24"/>
        </w:rPr>
        <w:t>Oluwatola</w:t>
      </w:r>
      <w:proofErr w:type="spellEnd"/>
      <w:r w:rsidR="00E34246" w:rsidRPr="00E34246">
        <w:rPr>
          <w:rFonts w:ascii="Times New Roman" w:eastAsia="Times New Roman" w:hAnsi="Times New Roman" w:cs="Times New Roman"/>
          <w:sz w:val="24"/>
          <w:szCs w:val="24"/>
        </w:rPr>
        <w:t xml:space="preserve"> </w:t>
      </w:r>
      <w:r w:rsidR="00E34246">
        <w:rPr>
          <w:rFonts w:ascii="Times New Roman" w:eastAsia="Times New Roman" w:hAnsi="Times New Roman" w:cs="Times New Roman"/>
          <w:sz w:val="24"/>
          <w:szCs w:val="24"/>
        </w:rPr>
        <w:t xml:space="preserve">O.A. </w:t>
      </w:r>
      <w:bookmarkEnd w:id="3"/>
      <w:r w:rsidR="00537FA8">
        <w:rPr>
          <w:rFonts w:ascii="Times New Roman" w:eastAsia="Times New Roman" w:hAnsi="Times New Roman" w:cs="Times New Roman"/>
          <w:sz w:val="24"/>
          <w:szCs w:val="24"/>
        </w:rPr>
        <w:t>(2016).</w:t>
      </w:r>
      <w:r>
        <w:rPr>
          <w:rFonts w:ascii="Times New Roman" w:eastAsia="Times New Roman" w:hAnsi="Times New Roman" w:cs="Times New Roman"/>
          <w:sz w:val="24"/>
          <w:szCs w:val="24"/>
        </w:rPr>
        <w:t xml:space="preserve"> </w:t>
      </w:r>
      <w:r w:rsidRPr="00537FA8">
        <w:rPr>
          <w:rFonts w:ascii="Times New Roman" w:eastAsia="Times New Roman" w:hAnsi="Times New Roman" w:cs="Times New Roman"/>
          <w:iCs/>
          <w:sz w:val="24"/>
          <w:szCs w:val="24"/>
        </w:rPr>
        <w:t>Autonomous Vehicle Technology: A Guide for Policymakers</w:t>
      </w:r>
      <w:r w:rsidRPr="00537FA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37FA8" w:rsidRPr="00537FA8">
        <w:rPr>
          <w:rFonts w:ascii="Times New Roman" w:eastAsia="Times New Roman" w:hAnsi="Times New Roman" w:cs="Times New Roman"/>
          <w:i/>
          <w:sz w:val="24"/>
          <w:szCs w:val="24"/>
        </w:rPr>
        <w:t>Rand Corporation</w:t>
      </w:r>
      <w:r w:rsidR="00537FA8">
        <w:rPr>
          <w:rFonts w:ascii="Times New Roman" w:eastAsia="Times New Roman" w:hAnsi="Times New Roman" w:cs="Times New Roman"/>
          <w:sz w:val="24"/>
          <w:szCs w:val="24"/>
        </w:rPr>
        <w:t>.</w:t>
      </w:r>
    </w:p>
    <w:p w:rsidR="00C85F85" w:rsidRDefault="00C85F85" w:rsidP="00C85F85">
      <w:pPr>
        <w:spacing w:after="0" w:line="480" w:lineRule="auto"/>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W. O., Roos, D., &amp; Magee, C. L. (2011). </w:t>
      </w:r>
      <w:r w:rsidRPr="00537FA8">
        <w:rPr>
          <w:rFonts w:ascii="Times New Roman" w:eastAsia="Times New Roman" w:hAnsi="Times New Roman" w:cs="Times New Roman"/>
          <w:iCs/>
          <w:sz w:val="24"/>
          <w:szCs w:val="24"/>
        </w:rPr>
        <w:t>Engineering systems: Meeting human needs in a complex technological world</w:t>
      </w:r>
      <w:r w:rsidRPr="00537FA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37FA8">
        <w:rPr>
          <w:rFonts w:ascii="Times New Roman" w:eastAsia="Times New Roman" w:hAnsi="Times New Roman" w:cs="Times New Roman"/>
          <w:i/>
          <w:sz w:val="24"/>
          <w:szCs w:val="24"/>
        </w:rPr>
        <w:t>Cambridge, MA: MIT Press.</w:t>
      </w:r>
      <w:r>
        <w:rPr>
          <w:rFonts w:ascii="Times New Roman" w:eastAsia="Times New Roman" w:hAnsi="Times New Roman" w:cs="Times New Roman"/>
          <w:sz w:val="24"/>
          <w:szCs w:val="24"/>
        </w:rPr>
        <w:t xml:space="preserve"> </w:t>
      </w:r>
    </w:p>
    <w:p w:rsidR="00C92D6D" w:rsidRPr="00537FA8" w:rsidRDefault="00C92D6D" w:rsidP="00C92D6D">
      <w:pPr>
        <w:spacing w:after="0" w:line="480" w:lineRule="auto"/>
        <w:ind w:left="720" w:right="375"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Dulo</w:t>
      </w:r>
      <w:proofErr w:type="spellEnd"/>
      <w:r>
        <w:rPr>
          <w:rFonts w:ascii="Times New Roman" w:eastAsia="Times New Roman" w:hAnsi="Times New Roman" w:cs="Times New Roman"/>
          <w:sz w:val="24"/>
          <w:szCs w:val="24"/>
        </w:rPr>
        <w:t xml:space="preserve">, D. A., &amp; American Bar Association. (2015). </w:t>
      </w:r>
      <w:r w:rsidRPr="00537FA8">
        <w:rPr>
          <w:rFonts w:ascii="Times New Roman" w:eastAsia="Times New Roman" w:hAnsi="Times New Roman" w:cs="Times New Roman"/>
          <w:iCs/>
          <w:sz w:val="24"/>
          <w:szCs w:val="24"/>
        </w:rPr>
        <w:t>Unmanned aircraft in the national airspace: Critical issues, technology, and the law</w:t>
      </w:r>
      <w:r w:rsidRPr="00537FA8">
        <w:rPr>
          <w:rFonts w:ascii="Times New Roman" w:eastAsia="Times New Roman" w:hAnsi="Times New Roman" w:cs="Times New Roman"/>
          <w:sz w:val="24"/>
          <w:szCs w:val="24"/>
        </w:rPr>
        <w:t xml:space="preserve">. </w:t>
      </w:r>
    </w:p>
    <w:p w:rsidR="00C85F85" w:rsidRDefault="00C85F85" w:rsidP="00C85F85">
      <w:pPr>
        <w:spacing w:after="0" w:line="480" w:lineRule="auto"/>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Fossen, T. I., Pettersen, K. Y., &amp;</w:t>
      </w:r>
      <w:r w:rsidR="00537FA8">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Nijmeijer</w:t>
      </w:r>
      <w:proofErr w:type="spellEnd"/>
      <w:r>
        <w:rPr>
          <w:rFonts w:ascii="Times New Roman" w:eastAsia="Times New Roman" w:hAnsi="Times New Roman" w:cs="Times New Roman"/>
          <w:sz w:val="24"/>
          <w:szCs w:val="24"/>
        </w:rPr>
        <w:t xml:space="preserve">, H. (2017). </w:t>
      </w:r>
      <w:r w:rsidRPr="00537FA8">
        <w:rPr>
          <w:rFonts w:ascii="Times New Roman" w:eastAsia="Times New Roman" w:hAnsi="Times New Roman" w:cs="Times New Roman"/>
          <w:iCs/>
          <w:sz w:val="24"/>
          <w:szCs w:val="24"/>
        </w:rPr>
        <w:t>Sensing and Control for Autonomous Vehicles: Applications to Land, Water and Air Vehicles</w:t>
      </w:r>
      <w:r w:rsidRPr="00537FA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bookmarkStart w:id="4" w:name="_Hlk499466448"/>
      <w:proofErr w:type="spellStart"/>
      <w:r w:rsidR="004B6C37">
        <w:rPr>
          <w:rFonts w:ascii="Times New Roman" w:eastAsia="Times New Roman" w:hAnsi="Times New Roman" w:cs="Times New Roman"/>
          <w:sz w:val="24"/>
          <w:szCs w:val="24"/>
        </w:rPr>
        <w:t>vol</w:t>
      </w:r>
      <w:proofErr w:type="spellEnd"/>
      <w:r w:rsidR="004B6C37">
        <w:rPr>
          <w:rFonts w:ascii="Times New Roman" w:eastAsia="Times New Roman" w:hAnsi="Times New Roman" w:cs="Times New Roman"/>
          <w:sz w:val="24"/>
          <w:szCs w:val="24"/>
        </w:rPr>
        <w:t xml:space="preserve"> 474. </w:t>
      </w:r>
      <w:r w:rsidR="004B6C37" w:rsidRPr="004B6C37">
        <w:rPr>
          <w:rFonts w:ascii="Times New Roman" w:eastAsia="Times New Roman" w:hAnsi="Times New Roman" w:cs="Times New Roman"/>
          <w:i/>
          <w:sz w:val="24"/>
          <w:szCs w:val="24"/>
        </w:rPr>
        <w:t>Springer International Publishing</w:t>
      </w:r>
      <w:r w:rsidR="004B6C37">
        <w:rPr>
          <w:rFonts w:ascii="Times New Roman" w:eastAsia="Times New Roman" w:hAnsi="Times New Roman" w:cs="Times New Roman"/>
          <w:sz w:val="24"/>
          <w:szCs w:val="24"/>
        </w:rPr>
        <w:t>.</w:t>
      </w:r>
      <w:bookmarkEnd w:id="4"/>
    </w:p>
    <w:p w:rsidR="00C85F85" w:rsidRDefault="00C85F85" w:rsidP="00C85F85">
      <w:pPr>
        <w:pStyle w:val="cpformat"/>
        <w:spacing w:before="0" w:beforeAutospacing="0" w:after="0" w:afterAutospacing="0" w:line="480" w:lineRule="auto"/>
        <w:ind w:left="720" w:right="75" w:hanging="720"/>
      </w:pPr>
      <w:r>
        <w:t xml:space="preserve">McQueen, B. (2017). </w:t>
      </w:r>
      <w:r w:rsidRPr="00537FA8">
        <w:rPr>
          <w:rStyle w:val="Emphasis"/>
          <w:i w:val="0"/>
        </w:rPr>
        <w:t>Big data analytics for connected vehicles and smart cities</w:t>
      </w:r>
      <w:r w:rsidRPr="00537FA8">
        <w:rPr>
          <w:i/>
        </w:rPr>
        <w:t>.</w:t>
      </w:r>
      <w:r>
        <w:t xml:space="preserve"> </w:t>
      </w:r>
    </w:p>
    <w:p w:rsidR="00C85F85" w:rsidRDefault="00C85F85" w:rsidP="00C85F85">
      <w:pPr>
        <w:spacing w:after="0" w:line="480" w:lineRule="auto"/>
        <w:ind w:left="720" w:right="375"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Nwagboso</w:t>
      </w:r>
      <w:proofErr w:type="spellEnd"/>
      <w:r>
        <w:rPr>
          <w:rFonts w:ascii="Times New Roman" w:eastAsia="Times New Roman" w:hAnsi="Times New Roman" w:cs="Times New Roman"/>
          <w:sz w:val="24"/>
          <w:szCs w:val="24"/>
        </w:rPr>
        <w:t>, C. O. (</w:t>
      </w:r>
      <w:r w:rsidR="004B6C37">
        <w:rPr>
          <w:rFonts w:ascii="Times New Roman" w:eastAsia="Times New Roman" w:hAnsi="Times New Roman" w:cs="Times New Roman"/>
          <w:sz w:val="24"/>
          <w:szCs w:val="24"/>
        </w:rPr>
        <w:t>1993</w:t>
      </w:r>
      <w:r>
        <w:rPr>
          <w:rFonts w:ascii="Times New Roman" w:eastAsia="Times New Roman" w:hAnsi="Times New Roman" w:cs="Times New Roman"/>
          <w:sz w:val="24"/>
          <w:szCs w:val="24"/>
        </w:rPr>
        <w:t xml:space="preserve">). </w:t>
      </w:r>
      <w:r w:rsidRPr="00537FA8">
        <w:rPr>
          <w:rFonts w:ascii="Times New Roman" w:eastAsia="Times New Roman" w:hAnsi="Times New Roman" w:cs="Times New Roman"/>
          <w:iCs/>
          <w:sz w:val="24"/>
          <w:szCs w:val="24"/>
        </w:rPr>
        <w:t>Automotive Sensory Systems</w:t>
      </w:r>
      <w:r>
        <w:rPr>
          <w:rFonts w:ascii="Times New Roman" w:eastAsia="Times New Roman" w:hAnsi="Times New Roman" w:cs="Times New Roman"/>
          <w:sz w:val="24"/>
          <w:szCs w:val="24"/>
        </w:rPr>
        <w:t xml:space="preserve">. </w:t>
      </w:r>
      <w:r w:rsidRPr="00537FA8">
        <w:rPr>
          <w:rFonts w:ascii="Times New Roman" w:eastAsia="Times New Roman" w:hAnsi="Times New Roman" w:cs="Times New Roman"/>
          <w:i/>
          <w:sz w:val="24"/>
          <w:szCs w:val="24"/>
        </w:rPr>
        <w:t>Springer Netherlands.</w:t>
      </w:r>
      <w:r>
        <w:rPr>
          <w:rFonts w:ascii="Times New Roman" w:eastAsia="Times New Roman" w:hAnsi="Times New Roman" w:cs="Times New Roman"/>
          <w:sz w:val="24"/>
          <w:szCs w:val="24"/>
        </w:rPr>
        <w:t xml:space="preserve"> </w:t>
      </w:r>
    </w:p>
    <w:p w:rsidR="00C85F85" w:rsidRDefault="00C85F85" w:rsidP="00C85F85">
      <w:pPr>
        <w:spacing w:after="0" w:line="480" w:lineRule="auto"/>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Soon, A. B.,</w:t>
      </w:r>
      <w:r w:rsidR="00D52D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(2013). </w:t>
      </w:r>
      <w:r w:rsidRPr="00537FA8">
        <w:rPr>
          <w:rFonts w:ascii="Times New Roman" w:eastAsia="Times New Roman" w:hAnsi="Times New Roman" w:cs="Times New Roman"/>
          <w:iCs/>
          <w:sz w:val="24"/>
          <w:szCs w:val="24"/>
        </w:rPr>
        <w:t>Intelligent road recognition system for autonomous vehicle</w:t>
      </w:r>
      <w:r w:rsidRPr="00537FA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37FA8">
        <w:rPr>
          <w:rFonts w:ascii="Times New Roman" w:eastAsia="Times New Roman" w:hAnsi="Times New Roman" w:cs="Times New Roman"/>
          <w:i/>
          <w:sz w:val="24"/>
          <w:szCs w:val="24"/>
        </w:rPr>
        <w:t xml:space="preserve">University </w:t>
      </w:r>
      <w:proofErr w:type="spellStart"/>
      <w:r w:rsidRPr="00537FA8">
        <w:rPr>
          <w:rFonts w:ascii="Times New Roman" w:eastAsia="Times New Roman" w:hAnsi="Times New Roman" w:cs="Times New Roman"/>
          <w:i/>
          <w:sz w:val="24"/>
          <w:szCs w:val="24"/>
        </w:rPr>
        <w:t>Tun</w:t>
      </w:r>
      <w:proofErr w:type="spellEnd"/>
      <w:r w:rsidRPr="00537FA8">
        <w:rPr>
          <w:rFonts w:ascii="Times New Roman" w:eastAsia="Times New Roman" w:hAnsi="Times New Roman" w:cs="Times New Roman"/>
          <w:i/>
          <w:sz w:val="24"/>
          <w:szCs w:val="24"/>
        </w:rPr>
        <w:t xml:space="preserve"> Hussein Onn Malaysia.</w:t>
      </w:r>
    </w:p>
    <w:p w:rsidR="00C92D6D" w:rsidRDefault="00C92D6D" w:rsidP="00C92D6D">
      <w:pPr>
        <w:spacing w:after="0" w:line="480" w:lineRule="auto"/>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Sun, Y., &amp; Song, H. (2017). </w:t>
      </w:r>
      <w:r w:rsidRPr="00537FA8">
        <w:rPr>
          <w:rFonts w:ascii="Times New Roman" w:eastAsia="Times New Roman" w:hAnsi="Times New Roman" w:cs="Times New Roman"/>
          <w:iCs/>
          <w:sz w:val="24"/>
          <w:szCs w:val="24"/>
        </w:rPr>
        <w:t>Secure and trustworthy transportation cyber-physical systems</w:t>
      </w:r>
      <w:r w:rsidRPr="00537FA8">
        <w:rPr>
          <w:rFonts w:ascii="Times New Roman" w:eastAsia="Times New Roman" w:hAnsi="Times New Roman" w:cs="Times New Roman"/>
          <w:sz w:val="24"/>
          <w:szCs w:val="24"/>
        </w:rPr>
        <w:t>.</w:t>
      </w:r>
      <w:r w:rsidRPr="00CE2E23">
        <w:t xml:space="preserve"> </w:t>
      </w:r>
      <w:proofErr w:type="spellStart"/>
      <w:r w:rsidRPr="00CE2E23">
        <w:rPr>
          <w:rFonts w:ascii="Times New Roman" w:eastAsia="Times New Roman" w:hAnsi="Times New Roman" w:cs="Times New Roman"/>
          <w:sz w:val="24"/>
          <w:szCs w:val="24"/>
        </w:rPr>
        <w:t>SpringerBriefs</w:t>
      </w:r>
      <w:proofErr w:type="spellEnd"/>
      <w:r w:rsidRPr="00CE2E23">
        <w:rPr>
          <w:rFonts w:ascii="Times New Roman" w:eastAsia="Times New Roman" w:hAnsi="Times New Roman" w:cs="Times New Roman"/>
          <w:sz w:val="24"/>
          <w:szCs w:val="24"/>
        </w:rPr>
        <w:t xml:space="preserve"> in Computer Science</w:t>
      </w:r>
      <w:r>
        <w:rPr>
          <w:rFonts w:ascii="Times New Roman" w:eastAsia="Times New Roman" w:hAnsi="Times New Roman" w:cs="Times New Roman"/>
          <w:sz w:val="24"/>
          <w:szCs w:val="24"/>
        </w:rPr>
        <w:t xml:space="preserve">. </w:t>
      </w:r>
      <w:r w:rsidRPr="00537FA8">
        <w:rPr>
          <w:rFonts w:ascii="Times New Roman" w:eastAsia="Times New Roman" w:hAnsi="Times New Roman" w:cs="Times New Roman"/>
          <w:i/>
          <w:sz w:val="24"/>
          <w:szCs w:val="24"/>
        </w:rPr>
        <w:t>Singapore: Springer</w:t>
      </w:r>
      <w:r>
        <w:rPr>
          <w:rFonts w:ascii="Times New Roman" w:eastAsia="Times New Roman" w:hAnsi="Times New Roman" w:cs="Times New Roman"/>
          <w:sz w:val="24"/>
          <w:szCs w:val="24"/>
        </w:rPr>
        <w:t>.</w:t>
      </w:r>
    </w:p>
    <w:p w:rsidR="00C92D6D" w:rsidRDefault="00C92D6D" w:rsidP="00C92D6D">
      <w:pPr>
        <w:spacing w:after="0" w:line="480" w:lineRule="auto"/>
        <w:ind w:left="720" w:right="375"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Vantsevich</w:t>
      </w:r>
      <w:proofErr w:type="spellEnd"/>
      <w:r>
        <w:rPr>
          <w:rFonts w:ascii="Times New Roman" w:eastAsia="Times New Roman" w:hAnsi="Times New Roman" w:cs="Times New Roman"/>
          <w:sz w:val="24"/>
          <w:szCs w:val="24"/>
        </w:rPr>
        <w:t xml:space="preserve">, V. V., Blundell, M.V., (2015). </w:t>
      </w:r>
      <w:r w:rsidRPr="00537FA8">
        <w:rPr>
          <w:rFonts w:ascii="Times New Roman" w:eastAsia="Times New Roman" w:hAnsi="Times New Roman" w:cs="Times New Roman"/>
          <w:iCs/>
          <w:sz w:val="24"/>
          <w:szCs w:val="24"/>
        </w:rPr>
        <w:t>Advanced autonomous vehicle design for severe environments</w:t>
      </w:r>
      <w:bookmarkStart w:id="5" w:name="_Hlk499411438"/>
      <w:r w:rsidRPr="00537FA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37FA8">
        <w:rPr>
          <w:rFonts w:ascii="Times New Roman" w:eastAsia="Times New Roman" w:hAnsi="Times New Roman" w:cs="Times New Roman"/>
          <w:i/>
          <w:sz w:val="24"/>
          <w:szCs w:val="24"/>
        </w:rPr>
        <w:t xml:space="preserve">NATO Science for Peace and Security Series - D: Information and Communication Security, </w:t>
      </w:r>
      <w:proofErr w:type="spellStart"/>
      <w:r w:rsidRPr="00537FA8">
        <w:rPr>
          <w:rFonts w:ascii="Times New Roman" w:eastAsia="Times New Roman" w:hAnsi="Times New Roman" w:cs="Times New Roman"/>
          <w:sz w:val="24"/>
          <w:szCs w:val="24"/>
        </w:rPr>
        <w:t>vol</w:t>
      </w:r>
      <w:proofErr w:type="spellEnd"/>
      <w:r w:rsidRPr="00537FA8">
        <w:rPr>
          <w:rFonts w:ascii="Times New Roman" w:eastAsia="Times New Roman" w:hAnsi="Times New Roman" w:cs="Times New Roman"/>
          <w:sz w:val="24"/>
          <w:szCs w:val="24"/>
        </w:rPr>
        <w:t xml:space="preserve"> 44.</w:t>
      </w:r>
      <w:bookmarkEnd w:id="5"/>
    </w:p>
    <w:p w:rsidR="00FD1A84" w:rsidRPr="00C92D6D" w:rsidRDefault="00C85F85" w:rsidP="00C92D6D">
      <w:pPr>
        <w:spacing w:after="0" w:line="480" w:lineRule="auto"/>
        <w:ind w:left="720" w:right="375" w:hanging="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Wang, Y., &amp; Hussein, I. I. (2012). </w:t>
      </w:r>
      <w:r w:rsidRPr="00537FA8">
        <w:rPr>
          <w:rFonts w:ascii="Times New Roman" w:eastAsia="Times New Roman" w:hAnsi="Times New Roman" w:cs="Times New Roman"/>
          <w:iCs/>
          <w:sz w:val="24"/>
          <w:szCs w:val="24"/>
        </w:rPr>
        <w:t>Search and Classification Using Multiple Autonomous Vehicles: Decision-Making and Sensor Management</w:t>
      </w:r>
      <w:r w:rsidRPr="00537FA8">
        <w:rPr>
          <w:rFonts w:ascii="Times New Roman" w:eastAsia="Times New Roman" w:hAnsi="Times New Roman" w:cs="Times New Roman"/>
          <w:sz w:val="24"/>
          <w:szCs w:val="24"/>
        </w:rPr>
        <w:t>.</w:t>
      </w:r>
      <w:r w:rsidR="004B6C37">
        <w:rPr>
          <w:rFonts w:ascii="Times New Roman" w:eastAsia="Times New Roman" w:hAnsi="Times New Roman" w:cs="Times New Roman"/>
          <w:sz w:val="24"/>
          <w:szCs w:val="24"/>
        </w:rPr>
        <w:t xml:space="preserve"> </w:t>
      </w:r>
      <w:bookmarkStart w:id="6" w:name="_Hlk499466695"/>
      <w:r w:rsidR="004B6C37">
        <w:rPr>
          <w:rFonts w:ascii="Times New Roman" w:eastAsia="Times New Roman" w:hAnsi="Times New Roman" w:cs="Times New Roman"/>
          <w:sz w:val="24"/>
          <w:szCs w:val="24"/>
        </w:rPr>
        <w:t xml:space="preserve">LNCIS, </w:t>
      </w:r>
      <w:proofErr w:type="spellStart"/>
      <w:r w:rsidR="004B6C37">
        <w:rPr>
          <w:rFonts w:ascii="Times New Roman" w:eastAsia="Times New Roman" w:hAnsi="Times New Roman" w:cs="Times New Roman"/>
          <w:sz w:val="24"/>
          <w:szCs w:val="24"/>
        </w:rPr>
        <w:t>vol</w:t>
      </w:r>
      <w:proofErr w:type="spellEnd"/>
      <w:r w:rsidR="004B6C37">
        <w:rPr>
          <w:rFonts w:ascii="Times New Roman" w:eastAsia="Times New Roman" w:hAnsi="Times New Roman" w:cs="Times New Roman"/>
          <w:sz w:val="24"/>
          <w:szCs w:val="24"/>
        </w:rPr>
        <w:t xml:space="preserve"> 427. </w:t>
      </w:r>
      <w:r w:rsidRPr="00537FA8">
        <w:rPr>
          <w:rFonts w:ascii="Times New Roman" w:eastAsia="Times New Roman" w:hAnsi="Times New Roman" w:cs="Times New Roman"/>
          <w:i/>
          <w:sz w:val="24"/>
          <w:szCs w:val="24"/>
        </w:rPr>
        <w:t>Springer London.</w:t>
      </w:r>
      <w:bookmarkEnd w:id="6"/>
    </w:p>
    <w:sectPr w:rsidR="00FD1A84" w:rsidRPr="00C92D6D" w:rsidSect="00FA1C7C">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38C3" w:rsidRDefault="005538C3" w:rsidP="00FA1C7C">
      <w:pPr>
        <w:spacing w:after="0" w:line="240" w:lineRule="auto"/>
      </w:pPr>
      <w:r>
        <w:separator/>
      </w:r>
    </w:p>
  </w:endnote>
  <w:endnote w:type="continuationSeparator" w:id="0">
    <w:p w:rsidR="005538C3" w:rsidRDefault="005538C3" w:rsidP="00FA1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38C3" w:rsidRDefault="005538C3" w:rsidP="00FA1C7C">
      <w:pPr>
        <w:spacing w:after="0" w:line="240" w:lineRule="auto"/>
      </w:pPr>
      <w:r>
        <w:separator/>
      </w:r>
    </w:p>
  </w:footnote>
  <w:footnote w:type="continuationSeparator" w:id="0">
    <w:p w:rsidR="005538C3" w:rsidRDefault="005538C3" w:rsidP="00FA1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F15" w:rsidRPr="00B51F15" w:rsidRDefault="00B51F15">
    <w:pPr>
      <w:pStyle w:val="Header"/>
      <w:jc w:val="right"/>
      <w:rPr>
        <w:rFonts w:ascii="Times New Roman" w:hAnsi="Times New Roman" w:cs="Times New Roman"/>
        <w:sz w:val="24"/>
        <w:szCs w:val="24"/>
      </w:rPr>
    </w:pPr>
    <w:r w:rsidRPr="00B51F15">
      <w:rPr>
        <w:rFonts w:ascii="Times New Roman" w:hAnsi="Times New Roman" w:cs="Times New Roman"/>
        <w:sz w:val="24"/>
        <w:szCs w:val="24"/>
      </w:rPr>
      <w:t>BIBLIOGRAPHY</w:t>
    </w:r>
    <w:r w:rsidRPr="00B51F15">
      <w:rPr>
        <w:rFonts w:ascii="Times New Roman" w:hAnsi="Times New Roman" w:cs="Times New Roman"/>
        <w:sz w:val="24"/>
        <w:szCs w:val="24"/>
      </w:rPr>
      <w:tab/>
    </w:r>
    <w:r w:rsidRPr="00B51F15">
      <w:rPr>
        <w:rFonts w:ascii="Times New Roman" w:hAnsi="Times New Roman" w:cs="Times New Roman"/>
        <w:sz w:val="24"/>
        <w:szCs w:val="24"/>
      </w:rPr>
      <w:tab/>
    </w:r>
    <w:sdt>
      <w:sdtPr>
        <w:rPr>
          <w:rFonts w:ascii="Times New Roman" w:hAnsi="Times New Roman" w:cs="Times New Roman"/>
          <w:sz w:val="24"/>
          <w:szCs w:val="24"/>
        </w:rPr>
        <w:id w:val="-402220471"/>
        <w:docPartObj>
          <w:docPartGallery w:val="Page Numbers (Top of Page)"/>
          <w:docPartUnique/>
        </w:docPartObj>
      </w:sdtPr>
      <w:sdtEndPr>
        <w:rPr>
          <w:noProof/>
        </w:rPr>
      </w:sdtEndPr>
      <w:sdtContent>
        <w:r w:rsidRPr="00B51F15">
          <w:rPr>
            <w:rFonts w:ascii="Times New Roman" w:hAnsi="Times New Roman" w:cs="Times New Roman"/>
            <w:sz w:val="24"/>
            <w:szCs w:val="24"/>
          </w:rPr>
          <w:fldChar w:fldCharType="begin"/>
        </w:r>
        <w:r w:rsidRPr="00B51F15">
          <w:rPr>
            <w:rFonts w:ascii="Times New Roman" w:hAnsi="Times New Roman" w:cs="Times New Roman"/>
            <w:sz w:val="24"/>
            <w:szCs w:val="24"/>
          </w:rPr>
          <w:instrText xml:space="preserve"> PAGE   \* MERGEFORMAT </w:instrText>
        </w:r>
        <w:r w:rsidRPr="00B51F15">
          <w:rPr>
            <w:rFonts w:ascii="Times New Roman" w:hAnsi="Times New Roman" w:cs="Times New Roman"/>
            <w:sz w:val="24"/>
            <w:szCs w:val="24"/>
          </w:rPr>
          <w:fldChar w:fldCharType="separate"/>
        </w:r>
        <w:r w:rsidR="00C9572B">
          <w:rPr>
            <w:rFonts w:ascii="Times New Roman" w:hAnsi="Times New Roman" w:cs="Times New Roman"/>
            <w:noProof/>
            <w:sz w:val="24"/>
            <w:szCs w:val="24"/>
          </w:rPr>
          <w:t>9</w:t>
        </w:r>
        <w:r w:rsidRPr="00B51F15">
          <w:rPr>
            <w:rFonts w:ascii="Times New Roman" w:hAnsi="Times New Roman" w:cs="Times New Roman"/>
            <w:noProof/>
            <w:sz w:val="24"/>
            <w:szCs w:val="24"/>
          </w:rPr>
          <w:fldChar w:fldCharType="end"/>
        </w:r>
      </w:sdtContent>
    </w:sdt>
  </w:p>
  <w:p w:rsidR="009867AF" w:rsidRPr="00B51F15" w:rsidRDefault="009867A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F15" w:rsidRPr="00B51F15" w:rsidRDefault="00B51F15">
    <w:pPr>
      <w:pStyle w:val="Header"/>
      <w:jc w:val="right"/>
      <w:rPr>
        <w:rFonts w:ascii="Times New Roman" w:hAnsi="Times New Roman" w:cs="Times New Roman"/>
        <w:sz w:val="24"/>
        <w:szCs w:val="24"/>
      </w:rPr>
    </w:pPr>
    <w:r w:rsidRPr="00B51F15">
      <w:rPr>
        <w:rFonts w:ascii="Times New Roman" w:hAnsi="Times New Roman" w:cs="Times New Roman"/>
        <w:sz w:val="24"/>
        <w:szCs w:val="24"/>
      </w:rPr>
      <w:t>Running Head: BIBLIOGRAPHY</w:t>
    </w:r>
    <w:r w:rsidRPr="00B51F15">
      <w:rPr>
        <w:rFonts w:ascii="Times New Roman" w:hAnsi="Times New Roman" w:cs="Times New Roman"/>
        <w:sz w:val="24"/>
        <w:szCs w:val="24"/>
      </w:rPr>
      <w:tab/>
    </w:r>
    <w:r w:rsidRPr="00B51F15">
      <w:rPr>
        <w:rFonts w:ascii="Times New Roman" w:hAnsi="Times New Roman" w:cs="Times New Roman"/>
        <w:sz w:val="24"/>
        <w:szCs w:val="24"/>
      </w:rPr>
      <w:tab/>
    </w:r>
    <w:sdt>
      <w:sdtPr>
        <w:rPr>
          <w:rFonts w:ascii="Times New Roman" w:hAnsi="Times New Roman" w:cs="Times New Roman"/>
          <w:sz w:val="24"/>
          <w:szCs w:val="24"/>
        </w:rPr>
        <w:id w:val="-1945759183"/>
        <w:docPartObj>
          <w:docPartGallery w:val="Page Numbers (Top of Page)"/>
          <w:docPartUnique/>
        </w:docPartObj>
      </w:sdtPr>
      <w:sdtEndPr>
        <w:rPr>
          <w:noProof/>
        </w:rPr>
      </w:sdtEndPr>
      <w:sdtContent>
        <w:r w:rsidRPr="00B51F15">
          <w:rPr>
            <w:rFonts w:ascii="Times New Roman" w:hAnsi="Times New Roman" w:cs="Times New Roman"/>
            <w:sz w:val="24"/>
            <w:szCs w:val="24"/>
          </w:rPr>
          <w:fldChar w:fldCharType="begin"/>
        </w:r>
        <w:r w:rsidRPr="00B51F15">
          <w:rPr>
            <w:rFonts w:ascii="Times New Roman" w:hAnsi="Times New Roman" w:cs="Times New Roman"/>
            <w:sz w:val="24"/>
            <w:szCs w:val="24"/>
          </w:rPr>
          <w:instrText xml:space="preserve"> PAGE   \* MERGEFORMAT </w:instrText>
        </w:r>
        <w:r w:rsidRPr="00B51F15">
          <w:rPr>
            <w:rFonts w:ascii="Times New Roman" w:hAnsi="Times New Roman" w:cs="Times New Roman"/>
            <w:sz w:val="24"/>
            <w:szCs w:val="24"/>
          </w:rPr>
          <w:fldChar w:fldCharType="separate"/>
        </w:r>
        <w:r w:rsidR="00C9572B">
          <w:rPr>
            <w:rFonts w:ascii="Times New Roman" w:hAnsi="Times New Roman" w:cs="Times New Roman"/>
            <w:noProof/>
            <w:sz w:val="24"/>
            <w:szCs w:val="24"/>
          </w:rPr>
          <w:t>1</w:t>
        </w:r>
        <w:r w:rsidRPr="00B51F15">
          <w:rPr>
            <w:rFonts w:ascii="Times New Roman" w:hAnsi="Times New Roman" w:cs="Times New Roman"/>
            <w:noProof/>
            <w:sz w:val="24"/>
            <w:szCs w:val="24"/>
          </w:rPr>
          <w:fldChar w:fldCharType="end"/>
        </w:r>
      </w:sdtContent>
    </w:sdt>
  </w:p>
  <w:p w:rsidR="009867AF" w:rsidRPr="00B51F15" w:rsidRDefault="009867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8BF"/>
    <w:rsid w:val="00011FA0"/>
    <w:rsid w:val="00045F54"/>
    <w:rsid w:val="000B561E"/>
    <w:rsid w:val="000C55FB"/>
    <w:rsid w:val="000D40F1"/>
    <w:rsid w:val="000F1F87"/>
    <w:rsid w:val="000F415C"/>
    <w:rsid w:val="000F7831"/>
    <w:rsid w:val="00131F54"/>
    <w:rsid w:val="00191DF3"/>
    <w:rsid w:val="00197EB6"/>
    <w:rsid w:val="00203E06"/>
    <w:rsid w:val="00224630"/>
    <w:rsid w:val="00232AA2"/>
    <w:rsid w:val="0023677E"/>
    <w:rsid w:val="00236B1A"/>
    <w:rsid w:val="00243019"/>
    <w:rsid w:val="00244CF5"/>
    <w:rsid w:val="00256A40"/>
    <w:rsid w:val="00276DEE"/>
    <w:rsid w:val="002913B6"/>
    <w:rsid w:val="002A141D"/>
    <w:rsid w:val="002A3C48"/>
    <w:rsid w:val="002B5690"/>
    <w:rsid w:val="002C4034"/>
    <w:rsid w:val="002D5CE9"/>
    <w:rsid w:val="003049D2"/>
    <w:rsid w:val="00305A35"/>
    <w:rsid w:val="00316A97"/>
    <w:rsid w:val="00322ED6"/>
    <w:rsid w:val="00344E39"/>
    <w:rsid w:val="00347161"/>
    <w:rsid w:val="0035047B"/>
    <w:rsid w:val="003F3040"/>
    <w:rsid w:val="003F7B42"/>
    <w:rsid w:val="0040697B"/>
    <w:rsid w:val="00410F86"/>
    <w:rsid w:val="00411B44"/>
    <w:rsid w:val="00443486"/>
    <w:rsid w:val="00446588"/>
    <w:rsid w:val="00490BA2"/>
    <w:rsid w:val="004B1661"/>
    <w:rsid w:val="004B1C00"/>
    <w:rsid w:val="004B6C37"/>
    <w:rsid w:val="004B6F07"/>
    <w:rsid w:val="00502C0B"/>
    <w:rsid w:val="00526A51"/>
    <w:rsid w:val="005337E3"/>
    <w:rsid w:val="00537FA8"/>
    <w:rsid w:val="00551866"/>
    <w:rsid w:val="005538C3"/>
    <w:rsid w:val="005B668C"/>
    <w:rsid w:val="005D3534"/>
    <w:rsid w:val="005E0AB4"/>
    <w:rsid w:val="006068BF"/>
    <w:rsid w:val="00614CBB"/>
    <w:rsid w:val="00646B29"/>
    <w:rsid w:val="006579EA"/>
    <w:rsid w:val="00666A95"/>
    <w:rsid w:val="00666F9B"/>
    <w:rsid w:val="006A393B"/>
    <w:rsid w:val="006D0F8F"/>
    <w:rsid w:val="006F527C"/>
    <w:rsid w:val="00707FF5"/>
    <w:rsid w:val="00722A8A"/>
    <w:rsid w:val="00742674"/>
    <w:rsid w:val="007442A1"/>
    <w:rsid w:val="00744A7B"/>
    <w:rsid w:val="007575E6"/>
    <w:rsid w:val="0076263C"/>
    <w:rsid w:val="007B2313"/>
    <w:rsid w:val="007C047B"/>
    <w:rsid w:val="007C6AD9"/>
    <w:rsid w:val="007D5763"/>
    <w:rsid w:val="007F08A6"/>
    <w:rsid w:val="00814C99"/>
    <w:rsid w:val="008442DC"/>
    <w:rsid w:val="00851BBD"/>
    <w:rsid w:val="008A1ED0"/>
    <w:rsid w:val="008B3100"/>
    <w:rsid w:val="008C473C"/>
    <w:rsid w:val="008D19D6"/>
    <w:rsid w:val="00901734"/>
    <w:rsid w:val="009062F9"/>
    <w:rsid w:val="00933E74"/>
    <w:rsid w:val="00950E53"/>
    <w:rsid w:val="0095107B"/>
    <w:rsid w:val="00973657"/>
    <w:rsid w:val="009867AF"/>
    <w:rsid w:val="00996215"/>
    <w:rsid w:val="009C2521"/>
    <w:rsid w:val="009F3B42"/>
    <w:rsid w:val="00A22E81"/>
    <w:rsid w:val="00A375E8"/>
    <w:rsid w:val="00A37BF9"/>
    <w:rsid w:val="00A649BE"/>
    <w:rsid w:val="00A73F73"/>
    <w:rsid w:val="00A84AEC"/>
    <w:rsid w:val="00A86DD4"/>
    <w:rsid w:val="00A94264"/>
    <w:rsid w:val="00AC40A8"/>
    <w:rsid w:val="00AD41E8"/>
    <w:rsid w:val="00AD5A90"/>
    <w:rsid w:val="00AE6D07"/>
    <w:rsid w:val="00AF6C96"/>
    <w:rsid w:val="00B1100D"/>
    <w:rsid w:val="00B4258B"/>
    <w:rsid w:val="00B51F15"/>
    <w:rsid w:val="00BD0D2A"/>
    <w:rsid w:val="00BE13F1"/>
    <w:rsid w:val="00BE6B70"/>
    <w:rsid w:val="00C05ED3"/>
    <w:rsid w:val="00C231EC"/>
    <w:rsid w:val="00C7129C"/>
    <w:rsid w:val="00C85F85"/>
    <w:rsid w:val="00C92D6D"/>
    <w:rsid w:val="00C9572B"/>
    <w:rsid w:val="00CA67DE"/>
    <w:rsid w:val="00CE1B8F"/>
    <w:rsid w:val="00CE2E23"/>
    <w:rsid w:val="00CE5692"/>
    <w:rsid w:val="00CE5DB8"/>
    <w:rsid w:val="00D038CA"/>
    <w:rsid w:val="00D04DBD"/>
    <w:rsid w:val="00D43550"/>
    <w:rsid w:val="00D52DD3"/>
    <w:rsid w:val="00D535E8"/>
    <w:rsid w:val="00D62431"/>
    <w:rsid w:val="00D91BF8"/>
    <w:rsid w:val="00DE176A"/>
    <w:rsid w:val="00DE3AD6"/>
    <w:rsid w:val="00E15466"/>
    <w:rsid w:val="00E16C28"/>
    <w:rsid w:val="00E34246"/>
    <w:rsid w:val="00E37286"/>
    <w:rsid w:val="00E4492E"/>
    <w:rsid w:val="00E516B2"/>
    <w:rsid w:val="00E56CCA"/>
    <w:rsid w:val="00E651CF"/>
    <w:rsid w:val="00E81771"/>
    <w:rsid w:val="00E83F16"/>
    <w:rsid w:val="00EC1B1F"/>
    <w:rsid w:val="00EF734C"/>
    <w:rsid w:val="00F26762"/>
    <w:rsid w:val="00F30C81"/>
    <w:rsid w:val="00F32DEF"/>
    <w:rsid w:val="00F7000B"/>
    <w:rsid w:val="00F846B3"/>
    <w:rsid w:val="00FA1C7C"/>
    <w:rsid w:val="00FB02F9"/>
    <w:rsid w:val="00FC6D8A"/>
    <w:rsid w:val="00FD0AF7"/>
    <w:rsid w:val="00FD1A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B0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C7C"/>
  </w:style>
  <w:style w:type="paragraph" w:styleId="Footer">
    <w:name w:val="footer"/>
    <w:basedOn w:val="Normal"/>
    <w:link w:val="FooterChar"/>
    <w:uiPriority w:val="99"/>
    <w:unhideWhenUsed/>
    <w:rsid w:val="00FA1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C7C"/>
  </w:style>
  <w:style w:type="paragraph" w:customStyle="1" w:styleId="cpformat">
    <w:name w:val="cpformat"/>
    <w:basedOn w:val="Normal"/>
    <w:rsid w:val="002A14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141D"/>
    <w:rPr>
      <w:i/>
      <w:iCs/>
    </w:rPr>
  </w:style>
  <w:style w:type="paragraph" w:styleId="NormalWeb">
    <w:name w:val="Normal (Web)"/>
    <w:basedOn w:val="Normal"/>
    <w:uiPriority w:val="99"/>
    <w:unhideWhenUsed/>
    <w:rsid w:val="00AD41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70212">
      <w:bodyDiv w:val="1"/>
      <w:marLeft w:val="0"/>
      <w:marRight w:val="0"/>
      <w:marTop w:val="0"/>
      <w:marBottom w:val="0"/>
      <w:divBdr>
        <w:top w:val="none" w:sz="0" w:space="0" w:color="auto"/>
        <w:left w:val="none" w:sz="0" w:space="0" w:color="auto"/>
        <w:bottom w:val="none" w:sz="0" w:space="0" w:color="auto"/>
        <w:right w:val="none" w:sz="0" w:space="0" w:color="auto"/>
      </w:divBdr>
      <w:divsChild>
        <w:div w:id="271047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317812013">
      <w:bodyDiv w:val="1"/>
      <w:marLeft w:val="0"/>
      <w:marRight w:val="0"/>
      <w:marTop w:val="0"/>
      <w:marBottom w:val="0"/>
      <w:divBdr>
        <w:top w:val="none" w:sz="0" w:space="0" w:color="auto"/>
        <w:left w:val="none" w:sz="0" w:space="0" w:color="auto"/>
        <w:bottom w:val="none" w:sz="0" w:space="0" w:color="auto"/>
        <w:right w:val="none" w:sz="0" w:space="0" w:color="auto"/>
      </w:divBdr>
    </w:div>
    <w:div w:id="331685698">
      <w:bodyDiv w:val="1"/>
      <w:marLeft w:val="0"/>
      <w:marRight w:val="0"/>
      <w:marTop w:val="0"/>
      <w:marBottom w:val="0"/>
      <w:divBdr>
        <w:top w:val="none" w:sz="0" w:space="0" w:color="auto"/>
        <w:left w:val="none" w:sz="0" w:space="0" w:color="auto"/>
        <w:bottom w:val="none" w:sz="0" w:space="0" w:color="auto"/>
        <w:right w:val="none" w:sz="0" w:space="0" w:color="auto"/>
      </w:divBdr>
      <w:divsChild>
        <w:div w:id="194172051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505944350">
      <w:bodyDiv w:val="1"/>
      <w:marLeft w:val="0"/>
      <w:marRight w:val="0"/>
      <w:marTop w:val="0"/>
      <w:marBottom w:val="0"/>
      <w:divBdr>
        <w:top w:val="none" w:sz="0" w:space="0" w:color="auto"/>
        <w:left w:val="none" w:sz="0" w:space="0" w:color="auto"/>
        <w:bottom w:val="none" w:sz="0" w:space="0" w:color="auto"/>
        <w:right w:val="none" w:sz="0" w:space="0" w:color="auto"/>
      </w:divBdr>
    </w:div>
    <w:div w:id="721634904">
      <w:bodyDiv w:val="1"/>
      <w:marLeft w:val="0"/>
      <w:marRight w:val="0"/>
      <w:marTop w:val="0"/>
      <w:marBottom w:val="0"/>
      <w:divBdr>
        <w:top w:val="none" w:sz="0" w:space="0" w:color="auto"/>
        <w:left w:val="none" w:sz="0" w:space="0" w:color="auto"/>
        <w:bottom w:val="none" w:sz="0" w:space="0" w:color="auto"/>
        <w:right w:val="none" w:sz="0" w:space="0" w:color="auto"/>
      </w:divBdr>
      <w:divsChild>
        <w:div w:id="91829460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755709918">
      <w:bodyDiv w:val="1"/>
      <w:marLeft w:val="0"/>
      <w:marRight w:val="0"/>
      <w:marTop w:val="0"/>
      <w:marBottom w:val="0"/>
      <w:divBdr>
        <w:top w:val="none" w:sz="0" w:space="0" w:color="auto"/>
        <w:left w:val="none" w:sz="0" w:space="0" w:color="auto"/>
        <w:bottom w:val="none" w:sz="0" w:space="0" w:color="auto"/>
        <w:right w:val="none" w:sz="0" w:space="0" w:color="auto"/>
      </w:divBdr>
      <w:divsChild>
        <w:div w:id="2083290899">
          <w:marLeft w:val="0"/>
          <w:marRight w:val="0"/>
          <w:marTop w:val="0"/>
          <w:marBottom w:val="0"/>
          <w:divBdr>
            <w:top w:val="none" w:sz="0" w:space="0" w:color="auto"/>
            <w:left w:val="none" w:sz="0" w:space="0" w:color="auto"/>
            <w:bottom w:val="none" w:sz="0" w:space="0" w:color="auto"/>
            <w:right w:val="none" w:sz="0" w:space="0" w:color="auto"/>
          </w:divBdr>
          <w:divsChild>
            <w:div w:id="1314409993">
              <w:marLeft w:val="0"/>
              <w:marRight w:val="0"/>
              <w:marTop w:val="0"/>
              <w:marBottom w:val="0"/>
              <w:divBdr>
                <w:top w:val="none" w:sz="0" w:space="0" w:color="auto"/>
                <w:left w:val="none" w:sz="0" w:space="0" w:color="auto"/>
                <w:bottom w:val="none" w:sz="0" w:space="0" w:color="auto"/>
                <w:right w:val="none" w:sz="0" w:space="0" w:color="auto"/>
              </w:divBdr>
            </w:div>
            <w:div w:id="1200708082">
              <w:marLeft w:val="0"/>
              <w:marRight w:val="0"/>
              <w:marTop w:val="0"/>
              <w:marBottom w:val="0"/>
              <w:divBdr>
                <w:top w:val="none" w:sz="0" w:space="0" w:color="auto"/>
                <w:left w:val="none" w:sz="0" w:space="0" w:color="auto"/>
                <w:bottom w:val="none" w:sz="0" w:space="0" w:color="auto"/>
                <w:right w:val="none" w:sz="0" w:space="0" w:color="auto"/>
              </w:divBdr>
            </w:div>
            <w:div w:id="945964428">
              <w:marLeft w:val="0"/>
              <w:marRight w:val="0"/>
              <w:marTop w:val="0"/>
              <w:marBottom w:val="0"/>
              <w:divBdr>
                <w:top w:val="none" w:sz="0" w:space="0" w:color="auto"/>
                <w:left w:val="none" w:sz="0" w:space="0" w:color="auto"/>
                <w:bottom w:val="none" w:sz="0" w:space="0" w:color="auto"/>
                <w:right w:val="none" w:sz="0" w:space="0" w:color="auto"/>
              </w:divBdr>
            </w:div>
            <w:div w:id="615603337">
              <w:marLeft w:val="0"/>
              <w:marRight w:val="0"/>
              <w:marTop w:val="0"/>
              <w:marBottom w:val="0"/>
              <w:divBdr>
                <w:top w:val="none" w:sz="0" w:space="0" w:color="auto"/>
                <w:left w:val="none" w:sz="0" w:space="0" w:color="auto"/>
                <w:bottom w:val="none" w:sz="0" w:space="0" w:color="auto"/>
                <w:right w:val="none" w:sz="0" w:space="0" w:color="auto"/>
              </w:divBdr>
            </w:div>
            <w:div w:id="226305548">
              <w:marLeft w:val="0"/>
              <w:marRight w:val="0"/>
              <w:marTop w:val="0"/>
              <w:marBottom w:val="0"/>
              <w:divBdr>
                <w:top w:val="none" w:sz="0" w:space="0" w:color="auto"/>
                <w:left w:val="none" w:sz="0" w:space="0" w:color="auto"/>
                <w:bottom w:val="none" w:sz="0" w:space="0" w:color="auto"/>
                <w:right w:val="none" w:sz="0" w:space="0" w:color="auto"/>
              </w:divBdr>
            </w:div>
            <w:div w:id="678000356">
              <w:marLeft w:val="0"/>
              <w:marRight w:val="0"/>
              <w:marTop w:val="0"/>
              <w:marBottom w:val="0"/>
              <w:divBdr>
                <w:top w:val="none" w:sz="0" w:space="0" w:color="auto"/>
                <w:left w:val="none" w:sz="0" w:space="0" w:color="auto"/>
                <w:bottom w:val="none" w:sz="0" w:space="0" w:color="auto"/>
                <w:right w:val="none" w:sz="0" w:space="0" w:color="auto"/>
              </w:divBdr>
            </w:div>
            <w:div w:id="1187018332">
              <w:marLeft w:val="0"/>
              <w:marRight w:val="0"/>
              <w:marTop w:val="0"/>
              <w:marBottom w:val="0"/>
              <w:divBdr>
                <w:top w:val="none" w:sz="0" w:space="0" w:color="auto"/>
                <w:left w:val="none" w:sz="0" w:space="0" w:color="auto"/>
                <w:bottom w:val="none" w:sz="0" w:space="0" w:color="auto"/>
                <w:right w:val="none" w:sz="0" w:space="0" w:color="auto"/>
              </w:divBdr>
            </w:div>
            <w:div w:id="1677076249">
              <w:marLeft w:val="0"/>
              <w:marRight w:val="0"/>
              <w:marTop w:val="0"/>
              <w:marBottom w:val="0"/>
              <w:divBdr>
                <w:top w:val="none" w:sz="0" w:space="0" w:color="auto"/>
                <w:left w:val="none" w:sz="0" w:space="0" w:color="auto"/>
                <w:bottom w:val="none" w:sz="0" w:space="0" w:color="auto"/>
                <w:right w:val="none" w:sz="0" w:space="0" w:color="auto"/>
              </w:divBdr>
            </w:div>
            <w:div w:id="263421894">
              <w:marLeft w:val="0"/>
              <w:marRight w:val="0"/>
              <w:marTop w:val="0"/>
              <w:marBottom w:val="0"/>
              <w:divBdr>
                <w:top w:val="none" w:sz="0" w:space="0" w:color="auto"/>
                <w:left w:val="none" w:sz="0" w:space="0" w:color="auto"/>
                <w:bottom w:val="none" w:sz="0" w:space="0" w:color="auto"/>
                <w:right w:val="none" w:sz="0" w:space="0" w:color="auto"/>
              </w:divBdr>
            </w:div>
            <w:div w:id="1803424367">
              <w:marLeft w:val="0"/>
              <w:marRight w:val="0"/>
              <w:marTop w:val="0"/>
              <w:marBottom w:val="0"/>
              <w:divBdr>
                <w:top w:val="none" w:sz="0" w:space="0" w:color="auto"/>
                <w:left w:val="none" w:sz="0" w:space="0" w:color="auto"/>
                <w:bottom w:val="none" w:sz="0" w:space="0" w:color="auto"/>
                <w:right w:val="none" w:sz="0" w:space="0" w:color="auto"/>
              </w:divBdr>
            </w:div>
            <w:div w:id="921253005">
              <w:marLeft w:val="0"/>
              <w:marRight w:val="0"/>
              <w:marTop w:val="0"/>
              <w:marBottom w:val="0"/>
              <w:divBdr>
                <w:top w:val="none" w:sz="0" w:space="0" w:color="auto"/>
                <w:left w:val="none" w:sz="0" w:space="0" w:color="auto"/>
                <w:bottom w:val="none" w:sz="0" w:space="0" w:color="auto"/>
                <w:right w:val="none" w:sz="0" w:space="0" w:color="auto"/>
              </w:divBdr>
            </w:div>
            <w:div w:id="493032650">
              <w:marLeft w:val="0"/>
              <w:marRight w:val="0"/>
              <w:marTop w:val="0"/>
              <w:marBottom w:val="0"/>
              <w:divBdr>
                <w:top w:val="none" w:sz="0" w:space="0" w:color="auto"/>
                <w:left w:val="none" w:sz="0" w:space="0" w:color="auto"/>
                <w:bottom w:val="none" w:sz="0" w:space="0" w:color="auto"/>
                <w:right w:val="none" w:sz="0" w:space="0" w:color="auto"/>
              </w:divBdr>
            </w:div>
            <w:div w:id="398135941">
              <w:marLeft w:val="0"/>
              <w:marRight w:val="0"/>
              <w:marTop w:val="0"/>
              <w:marBottom w:val="0"/>
              <w:divBdr>
                <w:top w:val="none" w:sz="0" w:space="0" w:color="auto"/>
                <w:left w:val="none" w:sz="0" w:space="0" w:color="auto"/>
                <w:bottom w:val="none" w:sz="0" w:space="0" w:color="auto"/>
                <w:right w:val="none" w:sz="0" w:space="0" w:color="auto"/>
              </w:divBdr>
            </w:div>
            <w:div w:id="347947368">
              <w:marLeft w:val="0"/>
              <w:marRight w:val="0"/>
              <w:marTop w:val="0"/>
              <w:marBottom w:val="0"/>
              <w:divBdr>
                <w:top w:val="none" w:sz="0" w:space="0" w:color="auto"/>
                <w:left w:val="none" w:sz="0" w:space="0" w:color="auto"/>
                <w:bottom w:val="none" w:sz="0" w:space="0" w:color="auto"/>
                <w:right w:val="none" w:sz="0" w:space="0" w:color="auto"/>
              </w:divBdr>
            </w:div>
            <w:div w:id="1519655937">
              <w:marLeft w:val="0"/>
              <w:marRight w:val="0"/>
              <w:marTop w:val="0"/>
              <w:marBottom w:val="0"/>
              <w:divBdr>
                <w:top w:val="none" w:sz="0" w:space="0" w:color="auto"/>
                <w:left w:val="none" w:sz="0" w:space="0" w:color="auto"/>
                <w:bottom w:val="none" w:sz="0" w:space="0" w:color="auto"/>
                <w:right w:val="none" w:sz="0" w:space="0" w:color="auto"/>
              </w:divBdr>
            </w:div>
            <w:div w:id="1962346863">
              <w:marLeft w:val="0"/>
              <w:marRight w:val="0"/>
              <w:marTop w:val="0"/>
              <w:marBottom w:val="0"/>
              <w:divBdr>
                <w:top w:val="none" w:sz="0" w:space="0" w:color="auto"/>
                <w:left w:val="none" w:sz="0" w:space="0" w:color="auto"/>
                <w:bottom w:val="none" w:sz="0" w:space="0" w:color="auto"/>
                <w:right w:val="none" w:sz="0" w:space="0" w:color="auto"/>
              </w:divBdr>
            </w:div>
            <w:div w:id="2081245085">
              <w:marLeft w:val="0"/>
              <w:marRight w:val="0"/>
              <w:marTop w:val="0"/>
              <w:marBottom w:val="0"/>
              <w:divBdr>
                <w:top w:val="none" w:sz="0" w:space="0" w:color="auto"/>
                <w:left w:val="none" w:sz="0" w:space="0" w:color="auto"/>
                <w:bottom w:val="none" w:sz="0" w:space="0" w:color="auto"/>
                <w:right w:val="none" w:sz="0" w:space="0" w:color="auto"/>
              </w:divBdr>
            </w:div>
            <w:div w:id="2111271678">
              <w:marLeft w:val="0"/>
              <w:marRight w:val="0"/>
              <w:marTop w:val="0"/>
              <w:marBottom w:val="0"/>
              <w:divBdr>
                <w:top w:val="none" w:sz="0" w:space="0" w:color="auto"/>
                <w:left w:val="none" w:sz="0" w:space="0" w:color="auto"/>
                <w:bottom w:val="none" w:sz="0" w:space="0" w:color="auto"/>
                <w:right w:val="none" w:sz="0" w:space="0" w:color="auto"/>
              </w:divBdr>
            </w:div>
            <w:div w:id="584151429">
              <w:marLeft w:val="0"/>
              <w:marRight w:val="0"/>
              <w:marTop w:val="0"/>
              <w:marBottom w:val="0"/>
              <w:divBdr>
                <w:top w:val="none" w:sz="0" w:space="0" w:color="auto"/>
                <w:left w:val="none" w:sz="0" w:space="0" w:color="auto"/>
                <w:bottom w:val="none" w:sz="0" w:space="0" w:color="auto"/>
                <w:right w:val="none" w:sz="0" w:space="0" w:color="auto"/>
              </w:divBdr>
            </w:div>
            <w:div w:id="768621598">
              <w:marLeft w:val="0"/>
              <w:marRight w:val="0"/>
              <w:marTop w:val="0"/>
              <w:marBottom w:val="0"/>
              <w:divBdr>
                <w:top w:val="none" w:sz="0" w:space="0" w:color="auto"/>
                <w:left w:val="none" w:sz="0" w:space="0" w:color="auto"/>
                <w:bottom w:val="none" w:sz="0" w:space="0" w:color="auto"/>
                <w:right w:val="none" w:sz="0" w:space="0" w:color="auto"/>
              </w:divBdr>
            </w:div>
            <w:div w:id="1409307178">
              <w:marLeft w:val="0"/>
              <w:marRight w:val="0"/>
              <w:marTop w:val="0"/>
              <w:marBottom w:val="0"/>
              <w:divBdr>
                <w:top w:val="none" w:sz="0" w:space="0" w:color="auto"/>
                <w:left w:val="none" w:sz="0" w:space="0" w:color="auto"/>
                <w:bottom w:val="none" w:sz="0" w:space="0" w:color="auto"/>
                <w:right w:val="none" w:sz="0" w:space="0" w:color="auto"/>
              </w:divBdr>
            </w:div>
            <w:div w:id="1059354651">
              <w:marLeft w:val="0"/>
              <w:marRight w:val="0"/>
              <w:marTop w:val="0"/>
              <w:marBottom w:val="0"/>
              <w:divBdr>
                <w:top w:val="none" w:sz="0" w:space="0" w:color="auto"/>
                <w:left w:val="none" w:sz="0" w:space="0" w:color="auto"/>
                <w:bottom w:val="none" w:sz="0" w:space="0" w:color="auto"/>
                <w:right w:val="none" w:sz="0" w:space="0" w:color="auto"/>
              </w:divBdr>
            </w:div>
            <w:div w:id="1015886670">
              <w:marLeft w:val="0"/>
              <w:marRight w:val="0"/>
              <w:marTop w:val="0"/>
              <w:marBottom w:val="0"/>
              <w:divBdr>
                <w:top w:val="none" w:sz="0" w:space="0" w:color="auto"/>
                <w:left w:val="none" w:sz="0" w:space="0" w:color="auto"/>
                <w:bottom w:val="none" w:sz="0" w:space="0" w:color="auto"/>
                <w:right w:val="none" w:sz="0" w:space="0" w:color="auto"/>
              </w:divBdr>
            </w:div>
            <w:div w:id="1617517156">
              <w:marLeft w:val="0"/>
              <w:marRight w:val="0"/>
              <w:marTop w:val="0"/>
              <w:marBottom w:val="0"/>
              <w:divBdr>
                <w:top w:val="none" w:sz="0" w:space="0" w:color="auto"/>
                <w:left w:val="none" w:sz="0" w:space="0" w:color="auto"/>
                <w:bottom w:val="none" w:sz="0" w:space="0" w:color="auto"/>
                <w:right w:val="none" w:sz="0" w:space="0" w:color="auto"/>
              </w:divBdr>
            </w:div>
            <w:div w:id="1122457315">
              <w:marLeft w:val="0"/>
              <w:marRight w:val="0"/>
              <w:marTop w:val="0"/>
              <w:marBottom w:val="0"/>
              <w:divBdr>
                <w:top w:val="none" w:sz="0" w:space="0" w:color="auto"/>
                <w:left w:val="none" w:sz="0" w:space="0" w:color="auto"/>
                <w:bottom w:val="none" w:sz="0" w:space="0" w:color="auto"/>
                <w:right w:val="none" w:sz="0" w:space="0" w:color="auto"/>
              </w:divBdr>
            </w:div>
            <w:div w:id="1937052852">
              <w:marLeft w:val="0"/>
              <w:marRight w:val="0"/>
              <w:marTop w:val="0"/>
              <w:marBottom w:val="0"/>
              <w:divBdr>
                <w:top w:val="none" w:sz="0" w:space="0" w:color="auto"/>
                <w:left w:val="none" w:sz="0" w:space="0" w:color="auto"/>
                <w:bottom w:val="none" w:sz="0" w:space="0" w:color="auto"/>
                <w:right w:val="none" w:sz="0" w:space="0" w:color="auto"/>
              </w:divBdr>
            </w:div>
            <w:div w:id="1114324758">
              <w:marLeft w:val="0"/>
              <w:marRight w:val="0"/>
              <w:marTop w:val="0"/>
              <w:marBottom w:val="0"/>
              <w:divBdr>
                <w:top w:val="none" w:sz="0" w:space="0" w:color="auto"/>
                <w:left w:val="none" w:sz="0" w:space="0" w:color="auto"/>
                <w:bottom w:val="none" w:sz="0" w:space="0" w:color="auto"/>
                <w:right w:val="none" w:sz="0" w:space="0" w:color="auto"/>
              </w:divBdr>
            </w:div>
            <w:div w:id="941299116">
              <w:marLeft w:val="0"/>
              <w:marRight w:val="0"/>
              <w:marTop w:val="0"/>
              <w:marBottom w:val="0"/>
              <w:divBdr>
                <w:top w:val="none" w:sz="0" w:space="0" w:color="auto"/>
                <w:left w:val="none" w:sz="0" w:space="0" w:color="auto"/>
                <w:bottom w:val="none" w:sz="0" w:space="0" w:color="auto"/>
                <w:right w:val="none" w:sz="0" w:space="0" w:color="auto"/>
              </w:divBdr>
            </w:div>
            <w:div w:id="1776172948">
              <w:marLeft w:val="0"/>
              <w:marRight w:val="0"/>
              <w:marTop w:val="0"/>
              <w:marBottom w:val="0"/>
              <w:divBdr>
                <w:top w:val="none" w:sz="0" w:space="0" w:color="auto"/>
                <w:left w:val="none" w:sz="0" w:space="0" w:color="auto"/>
                <w:bottom w:val="none" w:sz="0" w:space="0" w:color="auto"/>
                <w:right w:val="none" w:sz="0" w:space="0" w:color="auto"/>
              </w:divBdr>
            </w:div>
            <w:div w:id="975918320">
              <w:marLeft w:val="0"/>
              <w:marRight w:val="0"/>
              <w:marTop w:val="0"/>
              <w:marBottom w:val="0"/>
              <w:divBdr>
                <w:top w:val="none" w:sz="0" w:space="0" w:color="auto"/>
                <w:left w:val="none" w:sz="0" w:space="0" w:color="auto"/>
                <w:bottom w:val="none" w:sz="0" w:space="0" w:color="auto"/>
                <w:right w:val="none" w:sz="0" w:space="0" w:color="auto"/>
              </w:divBdr>
            </w:div>
            <w:div w:id="607735827">
              <w:marLeft w:val="0"/>
              <w:marRight w:val="0"/>
              <w:marTop w:val="0"/>
              <w:marBottom w:val="0"/>
              <w:divBdr>
                <w:top w:val="none" w:sz="0" w:space="0" w:color="auto"/>
                <w:left w:val="none" w:sz="0" w:space="0" w:color="auto"/>
                <w:bottom w:val="none" w:sz="0" w:space="0" w:color="auto"/>
                <w:right w:val="none" w:sz="0" w:space="0" w:color="auto"/>
              </w:divBdr>
            </w:div>
            <w:div w:id="2082211939">
              <w:marLeft w:val="0"/>
              <w:marRight w:val="0"/>
              <w:marTop w:val="0"/>
              <w:marBottom w:val="0"/>
              <w:divBdr>
                <w:top w:val="none" w:sz="0" w:space="0" w:color="auto"/>
                <w:left w:val="none" w:sz="0" w:space="0" w:color="auto"/>
                <w:bottom w:val="none" w:sz="0" w:space="0" w:color="auto"/>
                <w:right w:val="none" w:sz="0" w:space="0" w:color="auto"/>
              </w:divBdr>
            </w:div>
            <w:div w:id="1036196728">
              <w:marLeft w:val="0"/>
              <w:marRight w:val="0"/>
              <w:marTop w:val="0"/>
              <w:marBottom w:val="0"/>
              <w:divBdr>
                <w:top w:val="none" w:sz="0" w:space="0" w:color="auto"/>
                <w:left w:val="none" w:sz="0" w:space="0" w:color="auto"/>
                <w:bottom w:val="none" w:sz="0" w:space="0" w:color="auto"/>
                <w:right w:val="none" w:sz="0" w:space="0" w:color="auto"/>
              </w:divBdr>
            </w:div>
            <w:div w:id="1709379393">
              <w:marLeft w:val="0"/>
              <w:marRight w:val="0"/>
              <w:marTop w:val="0"/>
              <w:marBottom w:val="0"/>
              <w:divBdr>
                <w:top w:val="none" w:sz="0" w:space="0" w:color="auto"/>
                <w:left w:val="none" w:sz="0" w:space="0" w:color="auto"/>
                <w:bottom w:val="none" w:sz="0" w:space="0" w:color="auto"/>
                <w:right w:val="none" w:sz="0" w:space="0" w:color="auto"/>
              </w:divBdr>
            </w:div>
            <w:div w:id="1287737925">
              <w:marLeft w:val="0"/>
              <w:marRight w:val="0"/>
              <w:marTop w:val="0"/>
              <w:marBottom w:val="0"/>
              <w:divBdr>
                <w:top w:val="none" w:sz="0" w:space="0" w:color="auto"/>
                <w:left w:val="none" w:sz="0" w:space="0" w:color="auto"/>
                <w:bottom w:val="none" w:sz="0" w:space="0" w:color="auto"/>
                <w:right w:val="none" w:sz="0" w:space="0" w:color="auto"/>
              </w:divBdr>
            </w:div>
            <w:div w:id="970549877">
              <w:marLeft w:val="0"/>
              <w:marRight w:val="0"/>
              <w:marTop w:val="0"/>
              <w:marBottom w:val="0"/>
              <w:divBdr>
                <w:top w:val="none" w:sz="0" w:space="0" w:color="auto"/>
                <w:left w:val="none" w:sz="0" w:space="0" w:color="auto"/>
                <w:bottom w:val="none" w:sz="0" w:space="0" w:color="auto"/>
                <w:right w:val="none" w:sz="0" w:space="0" w:color="auto"/>
              </w:divBdr>
            </w:div>
            <w:div w:id="755829839">
              <w:marLeft w:val="0"/>
              <w:marRight w:val="0"/>
              <w:marTop w:val="0"/>
              <w:marBottom w:val="0"/>
              <w:divBdr>
                <w:top w:val="none" w:sz="0" w:space="0" w:color="auto"/>
                <w:left w:val="none" w:sz="0" w:space="0" w:color="auto"/>
                <w:bottom w:val="none" w:sz="0" w:space="0" w:color="auto"/>
                <w:right w:val="none" w:sz="0" w:space="0" w:color="auto"/>
              </w:divBdr>
            </w:div>
            <w:div w:id="814761028">
              <w:marLeft w:val="0"/>
              <w:marRight w:val="0"/>
              <w:marTop w:val="0"/>
              <w:marBottom w:val="0"/>
              <w:divBdr>
                <w:top w:val="none" w:sz="0" w:space="0" w:color="auto"/>
                <w:left w:val="none" w:sz="0" w:space="0" w:color="auto"/>
                <w:bottom w:val="none" w:sz="0" w:space="0" w:color="auto"/>
                <w:right w:val="none" w:sz="0" w:space="0" w:color="auto"/>
              </w:divBdr>
            </w:div>
            <w:div w:id="2040082177">
              <w:marLeft w:val="0"/>
              <w:marRight w:val="0"/>
              <w:marTop w:val="0"/>
              <w:marBottom w:val="0"/>
              <w:divBdr>
                <w:top w:val="none" w:sz="0" w:space="0" w:color="auto"/>
                <w:left w:val="none" w:sz="0" w:space="0" w:color="auto"/>
                <w:bottom w:val="none" w:sz="0" w:space="0" w:color="auto"/>
                <w:right w:val="none" w:sz="0" w:space="0" w:color="auto"/>
              </w:divBdr>
            </w:div>
            <w:div w:id="1133212256">
              <w:marLeft w:val="0"/>
              <w:marRight w:val="0"/>
              <w:marTop w:val="0"/>
              <w:marBottom w:val="0"/>
              <w:divBdr>
                <w:top w:val="none" w:sz="0" w:space="0" w:color="auto"/>
                <w:left w:val="none" w:sz="0" w:space="0" w:color="auto"/>
                <w:bottom w:val="none" w:sz="0" w:space="0" w:color="auto"/>
                <w:right w:val="none" w:sz="0" w:space="0" w:color="auto"/>
              </w:divBdr>
            </w:div>
            <w:div w:id="56056771">
              <w:marLeft w:val="0"/>
              <w:marRight w:val="0"/>
              <w:marTop w:val="0"/>
              <w:marBottom w:val="0"/>
              <w:divBdr>
                <w:top w:val="none" w:sz="0" w:space="0" w:color="auto"/>
                <w:left w:val="none" w:sz="0" w:space="0" w:color="auto"/>
                <w:bottom w:val="none" w:sz="0" w:space="0" w:color="auto"/>
                <w:right w:val="none" w:sz="0" w:space="0" w:color="auto"/>
              </w:divBdr>
            </w:div>
            <w:div w:id="1905875095">
              <w:marLeft w:val="0"/>
              <w:marRight w:val="0"/>
              <w:marTop w:val="0"/>
              <w:marBottom w:val="0"/>
              <w:divBdr>
                <w:top w:val="none" w:sz="0" w:space="0" w:color="auto"/>
                <w:left w:val="none" w:sz="0" w:space="0" w:color="auto"/>
                <w:bottom w:val="none" w:sz="0" w:space="0" w:color="auto"/>
                <w:right w:val="none" w:sz="0" w:space="0" w:color="auto"/>
              </w:divBdr>
            </w:div>
            <w:div w:id="1258901888">
              <w:marLeft w:val="0"/>
              <w:marRight w:val="0"/>
              <w:marTop w:val="0"/>
              <w:marBottom w:val="0"/>
              <w:divBdr>
                <w:top w:val="none" w:sz="0" w:space="0" w:color="auto"/>
                <w:left w:val="none" w:sz="0" w:space="0" w:color="auto"/>
                <w:bottom w:val="none" w:sz="0" w:space="0" w:color="auto"/>
                <w:right w:val="none" w:sz="0" w:space="0" w:color="auto"/>
              </w:divBdr>
            </w:div>
            <w:div w:id="1324968876">
              <w:marLeft w:val="0"/>
              <w:marRight w:val="0"/>
              <w:marTop w:val="0"/>
              <w:marBottom w:val="0"/>
              <w:divBdr>
                <w:top w:val="none" w:sz="0" w:space="0" w:color="auto"/>
                <w:left w:val="none" w:sz="0" w:space="0" w:color="auto"/>
                <w:bottom w:val="none" w:sz="0" w:space="0" w:color="auto"/>
                <w:right w:val="none" w:sz="0" w:space="0" w:color="auto"/>
              </w:divBdr>
            </w:div>
            <w:div w:id="1432169320">
              <w:marLeft w:val="0"/>
              <w:marRight w:val="0"/>
              <w:marTop w:val="0"/>
              <w:marBottom w:val="0"/>
              <w:divBdr>
                <w:top w:val="none" w:sz="0" w:space="0" w:color="auto"/>
                <w:left w:val="none" w:sz="0" w:space="0" w:color="auto"/>
                <w:bottom w:val="none" w:sz="0" w:space="0" w:color="auto"/>
                <w:right w:val="none" w:sz="0" w:space="0" w:color="auto"/>
              </w:divBdr>
            </w:div>
            <w:div w:id="1497650221">
              <w:marLeft w:val="0"/>
              <w:marRight w:val="0"/>
              <w:marTop w:val="0"/>
              <w:marBottom w:val="0"/>
              <w:divBdr>
                <w:top w:val="none" w:sz="0" w:space="0" w:color="auto"/>
                <w:left w:val="none" w:sz="0" w:space="0" w:color="auto"/>
                <w:bottom w:val="none" w:sz="0" w:space="0" w:color="auto"/>
                <w:right w:val="none" w:sz="0" w:space="0" w:color="auto"/>
              </w:divBdr>
            </w:div>
            <w:div w:id="1982418370">
              <w:marLeft w:val="0"/>
              <w:marRight w:val="0"/>
              <w:marTop w:val="0"/>
              <w:marBottom w:val="0"/>
              <w:divBdr>
                <w:top w:val="none" w:sz="0" w:space="0" w:color="auto"/>
                <w:left w:val="none" w:sz="0" w:space="0" w:color="auto"/>
                <w:bottom w:val="none" w:sz="0" w:space="0" w:color="auto"/>
                <w:right w:val="none" w:sz="0" w:space="0" w:color="auto"/>
              </w:divBdr>
            </w:div>
            <w:div w:id="487089326">
              <w:marLeft w:val="0"/>
              <w:marRight w:val="0"/>
              <w:marTop w:val="0"/>
              <w:marBottom w:val="0"/>
              <w:divBdr>
                <w:top w:val="none" w:sz="0" w:space="0" w:color="auto"/>
                <w:left w:val="none" w:sz="0" w:space="0" w:color="auto"/>
                <w:bottom w:val="none" w:sz="0" w:space="0" w:color="auto"/>
                <w:right w:val="none" w:sz="0" w:space="0" w:color="auto"/>
              </w:divBdr>
            </w:div>
            <w:div w:id="21146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167565">
      <w:bodyDiv w:val="1"/>
      <w:marLeft w:val="0"/>
      <w:marRight w:val="0"/>
      <w:marTop w:val="0"/>
      <w:marBottom w:val="0"/>
      <w:divBdr>
        <w:top w:val="none" w:sz="0" w:space="0" w:color="auto"/>
        <w:left w:val="none" w:sz="0" w:space="0" w:color="auto"/>
        <w:bottom w:val="none" w:sz="0" w:space="0" w:color="auto"/>
        <w:right w:val="none" w:sz="0" w:space="0" w:color="auto"/>
      </w:divBdr>
      <w:divsChild>
        <w:div w:id="173172625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35415037">
      <w:bodyDiv w:val="1"/>
      <w:marLeft w:val="0"/>
      <w:marRight w:val="0"/>
      <w:marTop w:val="0"/>
      <w:marBottom w:val="0"/>
      <w:divBdr>
        <w:top w:val="none" w:sz="0" w:space="0" w:color="auto"/>
        <w:left w:val="none" w:sz="0" w:space="0" w:color="auto"/>
        <w:bottom w:val="none" w:sz="0" w:space="0" w:color="auto"/>
        <w:right w:val="none" w:sz="0" w:space="0" w:color="auto"/>
      </w:divBdr>
      <w:divsChild>
        <w:div w:id="114288901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045522987">
      <w:bodyDiv w:val="1"/>
      <w:marLeft w:val="0"/>
      <w:marRight w:val="0"/>
      <w:marTop w:val="0"/>
      <w:marBottom w:val="0"/>
      <w:divBdr>
        <w:top w:val="none" w:sz="0" w:space="0" w:color="auto"/>
        <w:left w:val="none" w:sz="0" w:space="0" w:color="auto"/>
        <w:bottom w:val="none" w:sz="0" w:space="0" w:color="auto"/>
        <w:right w:val="none" w:sz="0" w:space="0" w:color="auto"/>
      </w:divBdr>
      <w:divsChild>
        <w:div w:id="1049480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152410916">
      <w:bodyDiv w:val="1"/>
      <w:marLeft w:val="0"/>
      <w:marRight w:val="0"/>
      <w:marTop w:val="0"/>
      <w:marBottom w:val="0"/>
      <w:divBdr>
        <w:top w:val="none" w:sz="0" w:space="0" w:color="auto"/>
        <w:left w:val="none" w:sz="0" w:space="0" w:color="auto"/>
        <w:bottom w:val="none" w:sz="0" w:space="0" w:color="auto"/>
        <w:right w:val="none" w:sz="0" w:space="0" w:color="auto"/>
      </w:divBdr>
    </w:div>
    <w:div w:id="1582980355">
      <w:bodyDiv w:val="1"/>
      <w:marLeft w:val="0"/>
      <w:marRight w:val="0"/>
      <w:marTop w:val="0"/>
      <w:marBottom w:val="0"/>
      <w:divBdr>
        <w:top w:val="none" w:sz="0" w:space="0" w:color="auto"/>
        <w:left w:val="none" w:sz="0" w:space="0" w:color="auto"/>
        <w:bottom w:val="none" w:sz="0" w:space="0" w:color="auto"/>
        <w:right w:val="none" w:sz="0" w:space="0" w:color="auto"/>
      </w:divBdr>
      <w:divsChild>
        <w:div w:id="113788358">
          <w:marLeft w:val="0"/>
          <w:marRight w:val="0"/>
          <w:marTop w:val="0"/>
          <w:marBottom w:val="0"/>
          <w:divBdr>
            <w:top w:val="none" w:sz="0" w:space="0" w:color="auto"/>
            <w:left w:val="none" w:sz="0" w:space="0" w:color="auto"/>
            <w:bottom w:val="none" w:sz="0" w:space="0" w:color="auto"/>
            <w:right w:val="none" w:sz="0" w:space="0" w:color="auto"/>
          </w:divBdr>
          <w:divsChild>
            <w:div w:id="5704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59142">
      <w:bodyDiv w:val="1"/>
      <w:marLeft w:val="0"/>
      <w:marRight w:val="0"/>
      <w:marTop w:val="0"/>
      <w:marBottom w:val="0"/>
      <w:divBdr>
        <w:top w:val="none" w:sz="0" w:space="0" w:color="auto"/>
        <w:left w:val="none" w:sz="0" w:space="0" w:color="auto"/>
        <w:bottom w:val="none" w:sz="0" w:space="0" w:color="auto"/>
        <w:right w:val="none" w:sz="0" w:space="0" w:color="auto"/>
      </w:divBdr>
      <w:divsChild>
        <w:div w:id="161390358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9859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2115</Words>
  <Characters>12060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2017-11-25T05:05:00Z</dcterms:created>
  <dcterms:modified xsi:type="dcterms:W3CDTF">2017-11-27T08:24:00Z</dcterms:modified>
</cp:coreProperties>
</file>